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F95E" w14:textId="77777777" w:rsidR="00F170E7" w:rsidRPr="00AD5065" w:rsidRDefault="00F170E7" w:rsidP="00ED4756">
      <w:pPr>
        <w:pStyle w:val="Heading1"/>
        <w:spacing w:before="0" w:line="240" w:lineRule="auto"/>
        <w:rPr>
          <w:rFonts w:ascii="Calibri" w:eastAsia="Times New Roman" w:hAnsi="Calibri" w:cs="Calibri"/>
          <w:color w:val="000000" w:themeColor="text1"/>
          <w:sz w:val="20"/>
          <w:szCs w:val="20"/>
          <w:lang w:eastAsia="en-GB"/>
        </w:rPr>
      </w:pPr>
    </w:p>
    <w:p w14:paraId="61A8D05B" w14:textId="77777777" w:rsidR="00F170E7" w:rsidRPr="00AD5065" w:rsidRDefault="00F170E7" w:rsidP="00ED4756">
      <w:pPr>
        <w:pStyle w:val="Heading1"/>
        <w:spacing w:before="0" w:line="240" w:lineRule="auto"/>
        <w:rPr>
          <w:rFonts w:ascii="Calibri" w:eastAsia="Times New Roman" w:hAnsi="Calibri" w:cs="Calibri"/>
          <w:color w:val="000000" w:themeColor="text1"/>
          <w:sz w:val="20"/>
          <w:szCs w:val="20"/>
          <w:lang w:eastAsia="en-GB"/>
        </w:rPr>
      </w:pPr>
    </w:p>
    <w:p w14:paraId="64F4FB53" w14:textId="77777777" w:rsidR="00F170E7" w:rsidRPr="00AD5065" w:rsidRDefault="00F170E7" w:rsidP="00ED4756">
      <w:pPr>
        <w:pStyle w:val="Heading1"/>
        <w:spacing w:before="0" w:line="240" w:lineRule="auto"/>
        <w:rPr>
          <w:rFonts w:ascii="Calibri" w:eastAsia="Times New Roman" w:hAnsi="Calibri" w:cs="Calibri"/>
          <w:color w:val="000000" w:themeColor="text1"/>
          <w:sz w:val="20"/>
          <w:szCs w:val="20"/>
          <w:lang w:eastAsia="en-GB"/>
        </w:rPr>
      </w:pPr>
    </w:p>
    <w:p w14:paraId="1BEEADCB" w14:textId="77777777" w:rsidR="00F170E7" w:rsidRPr="00AD5065" w:rsidRDefault="00F170E7" w:rsidP="00ED4756">
      <w:pPr>
        <w:pStyle w:val="Heading1"/>
        <w:spacing w:before="0" w:line="240" w:lineRule="auto"/>
        <w:rPr>
          <w:rFonts w:ascii="Calibri" w:eastAsia="Times New Roman" w:hAnsi="Calibri" w:cs="Calibri"/>
          <w:color w:val="000000" w:themeColor="text1"/>
          <w:sz w:val="20"/>
          <w:szCs w:val="20"/>
          <w:lang w:eastAsia="en-GB"/>
        </w:rPr>
      </w:pPr>
    </w:p>
    <w:p w14:paraId="1FCB075F" w14:textId="2BA4177F" w:rsidR="00F170E7" w:rsidRPr="00AD5065" w:rsidRDefault="00F170E7" w:rsidP="00F170E7">
      <w:pPr>
        <w:pStyle w:val="Heading1"/>
        <w:spacing w:before="0" w:line="240" w:lineRule="auto"/>
        <w:jc w:val="center"/>
        <w:rPr>
          <w:rFonts w:ascii="Calibri" w:eastAsia="Times New Roman" w:hAnsi="Calibri" w:cs="Calibri"/>
          <w:color w:val="000000" w:themeColor="text1"/>
          <w:sz w:val="20"/>
          <w:szCs w:val="20"/>
          <w:lang w:eastAsia="en-GB"/>
        </w:rPr>
      </w:pPr>
      <w:r w:rsidRPr="00AD5065">
        <w:rPr>
          <w:rFonts w:ascii="Calibri" w:eastAsia="Times New Roman" w:hAnsi="Calibri" w:cs="Calibri"/>
          <w:color w:val="000000" w:themeColor="text1"/>
          <w:sz w:val="20"/>
          <w:szCs w:val="20"/>
          <w:lang w:eastAsia="en-GB"/>
        </w:rPr>
        <w:t xml:space="preserve">NOTTS COUNTY FOOTBALL </w:t>
      </w:r>
      <w:proofErr w:type="gramStart"/>
      <w:r w:rsidRPr="00AD5065">
        <w:rPr>
          <w:rFonts w:ascii="Calibri" w:eastAsia="Times New Roman" w:hAnsi="Calibri" w:cs="Calibri"/>
          <w:color w:val="000000" w:themeColor="text1"/>
          <w:sz w:val="20"/>
          <w:szCs w:val="20"/>
          <w:lang w:eastAsia="en-GB"/>
        </w:rPr>
        <w:t xml:space="preserve">CLUB </w:t>
      </w:r>
      <w:r w:rsidR="00AD5065" w:rsidRPr="00AD5065">
        <w:rPr>
          <w:rFonts w:ascii="Calibri" w:eastAsia="Times New Roman" w:hAnsi="Calibri" w:cs="Calibri"/>
          <w:color w:val="000000" w:themeColor="text1"/>
          <w:sz w:val="20"/>
          <w:szCs w:val="20"/>
          <w:lang w:eastAsia="en-GB"/>
        </w:rPr>
        <w:t xml:space="preserve"> -</w:t>
      </w:r>
      <w:proofErr w:type="gramEnd"/>
      <w:r w:rsidR="00AD5065" w:rsidRPr="00AD5065">
        <w:rPr>
          <w:rFonts w:ascii="Calibri" w:eastAsia="Times New Roman" w:hAnsi="Calibri" w:cs="Calibri"/>
          <w:color w:val="000000" w:themeColor="text1"/>
          <w:sz w:val="20"/>
          <w:szCs w:val="20"/>
          <w:lang w:eastAsia="en-GB"/>
        </w:rPr>
        <w:t xml:space="preserve"> VACANCY</w:t>
      </w:r>
    </w:p>
    <w:p w14:paraId="61199ED1" w14:textId="77777777" w:rsidR="00F170E7" w:rsidRPr="00AD5065" w:rsidRDefault="00F170E7" w:rsidP="00F170E7">
      <w:pPr>
        <w:pStyle w:val="Heading1"/>
        <w:spacing w:before="0" w:line="240" w:lineRule="auto"/>
        <w:jc w:val="center"/>
        <w:rPr>
          <w:rFonts w:ascii="Calibri" w:eastAsia="Times New Roman" w:hAnsi="Calibri" w:cs="Calibri"/>
          <w:color w:val="000000" w:themeColor="text1"/>
          <w:sz w:val="20"/>
          <w:szCs w:val="20"/>
          <w:lang w:eastAsia="en-GB"/>
        </w:rPr>
      </w:pPr>
    </w:p>
    <w:p w14:paraId="5576992B" w14:textId="1BC86238" w:rsidR="00AD5065" w:rsidRPr="00AD5065" w:rsidRDefault="00AD5065" w:rsidP="00AD5065">
      <w:pPr>
        <w:pStyle w:val="Heading1"/>
        <w:spacing w:before="0" w:line="240" w:lineRule="auto"/>
        <w:rPr>
          <w:rFonts w:ascii="Calibri" w:eastAsia="Times New Roman" w:hAnsi="Calibri" w:cs="Calibri"/>
          <w:color w:val="000000" w:themeColor="text1"/>
          <w:sz w:val="20"/>
          <w:szCs w:val="20"/>
          <w:lang w:eastAsia="en-GB"/>
        </w:rPr>
      </w:pPr>
      <w:r w:rsidRPr="00AD5065">
        <w:rPr>
          <w:rFonts w:ascii="Calibri" w:eastAsia="Times New Roman" w:hAnsi="Calibri" w:cs="Calibri"/>
          <w:color w:val="000000" w:themeColor="text1"/>
          <w:sz w:val="20"/>
          <w:szCs w:val="20"/>
          <w:lang w:eastAsia="en-GB"/>
        </w:rPr>
        <w:t>JOB TITLE:</w:t>
      </w:r>
      <w:r w:rsidRPr="00AD5065">
        <w:rPr>
          <w:rFonts w:ascii="Calibri" w:eastAsia="Times New Roman" w:hAnsi="Calibri" w:cs="Calibri"/>
          <w:color w:val="000000" w:themeColor="text1"/>
          <w:sz w:val="20"/>
          <w:szCs w:val="20"/>
          <w:lang w:eastAsia="en-GB"/>
        </w:rPr>
        <w:tab/>
      </w:r>
      <w:r w:rsidRPr="00AD5065">
        <w:rPr>
          <w:rFonts w:ascii="Calibri" w:eastAsia="Times New Roman" w:hAnsi="Calibri" w:cs="Calibri"/>
          <w:color w:val="000000" w:themeColor="text1"/>
          <w:sz w:val="20"/>
          <w:szCs w:val="20"/>
          <w:lang w:eastAsia="en-GB"/>
        </w:rPr>
        <w:tab/>
      </w:r>
      <w:r w:rsidRPr="00AD5065">
        <w:rPr>
          <w:rFonts w:ascii="Calibri" w:eastAsia="Times New Roman" w:hAnsi="Calibri" w:cs="Calibri"/>
          <w:color w:val="000000" w:themeColor="text1"/>
          <w:sz w:val="20"/>
          <w:szCs w:val="20"/>
          <w:lang w:eastAsia="en-GB"/>
        </w:rPr>
        <w:tab/>
        <w:t>Ticket</w:t>
      </w:r>
      <w:r w:rsidR="00E26EED">
        <w:rPr>
          <w:rFonts w:ascii="Calibri" w:eastAsia="Times New Roman" w:hAnsi="Calibri" w:cs="Calibri"/>
          <w:color w:val="000000" w:themeColor="text1"/>
          <w:sz w:val="20"/>
          <w:szCs w:val="20"/>
          <w:lang w:eastAsia="en-GB"/>
        </w:rPr>
        <w:t xml:space="preserve">ing </w:t>
      </w:r>
      <w:r w:rsidRPr="00AD5065">
        <w:rPr>
          <w:rFonts w:ascii="Calibri" w:eastAsia="Times New Roman" w:hAnsi="Calibri" w:cs="Calibri"/>
          <w:color w:val="000000" w:themeColor="text1"/>
          <w:sz w:val="20"/>
          <w:szCs w:val="20"/>
          <w:lang w:eastAsia="en-GB"/>
        </w:rPr>
        <w:t>Supervisor</w:t>
      </w:r>
    </w:p>
    <w:p w14:paraId="60A5BED4" w14:textId="348942BF" w:rsidR="008114A8" w:rsidRPr="00AD5065" w:rsidRDefault="00AD5065" w:rsidP="00AD5065">
      <w:pPr>
        <w:pStyle w:val="Heading1"/>
        <w:spacing w:before="240" w:line="240" w:lineRule="auto"/>
        <w:rPr>
          <w:rFonts w:ascii="Calibri" w:eastAsia="Times New Roman" w:hAnsi="Calibri" w:cs="Calibri"/>
          <w:color w:val="000000" w:themeColor="text1"/>
          <w:sz w:val="20"/>
          <w:szCs w:val="20"/>
          <w:lang w:eastAsia="en-GB"/>
        </w:rPr>
      </w:pPr>
      <w:r w:rsidRPr="00AD5065">
        <w:rPr>
          <w:rFonts w:ascii="Calibri" w:eastAsia="Times New Roman" w:hAnsi="Calibri" w:cs="Calibri"/>
          <w:color w:val="000000" w:themeColor="text1"/>
          <w:sz w:val="20"/>
          <w:szCs w:val="20"/>
          <w:lang w:eastAsia="en-GB"/>
        </w:rPr>
        <w:t>REPORTING TO:</w:t>
      </w:r>
      <w:r w:rsidRPr="00AD5065">
        <w:rPr>
          <w:rFonts w:ascii="Calibri" w:eastAsia="Times New Roman" w:hAnsi="Calibri" w:cs="Calibri"/>
          <w:color w:val="000000" w:themeColor="text1"/>
          <w:sz w:val="20"/>
          <w:szCs w:val="20"/>
          <w:lang w:eastAsia="en-GB"/>
        </w:rPr>
        <w:tab/>
      </w:r>
      <w:r w:rsidRPr="00AD5065">
        <w:rPr>
          <w:rFonts w:ascii="Calibri" w:eastAsia="Times New Roman" w:hAnsi="Calibri" w:cs="Calibri"/>
          <w:color w:val="000000" w:themeColor="text1"/>
          <w:sz w:val="20"/>
          <w:szCs w:val="20"/>
          <w:lang w:eastAsia="en-GB"/>
        </w:rPr>
        <w:tab/>
      </w:r>
      <w:r w:rsidRPr="00AD5065">
        <w:rPr>
          <w:rFonts w:ascii="Calibri" w:eastAsia="Times New Roman" w:hAnsi="Calibri" w:cs="Calibri"/>
          <w:color w:val="000000" w:themeColor="text1"/>
          <w:sz w:val="20"/>
          <w:szCs w:val="20"/>
          <w:lang w:eastAsia="en-GB"/>
        </w:rPr>
        <w:tab/>
        <w:t>Commercial Director</w:t>
      </w:r>
    </w:p>
    <w:p w14:paraId="5B95F473" w14:textId="157CAE1E" w:rsidR="008114A8" w:rsidRPr="00AD5065" w:rsidRDefault="00AD5065" w:rsidP="00AD5065">
      <w:pPr>
        <w:pStyle w:val="Heading1"/>
        <w:spacing w:before="240" w:line="240" w:lineRule="auto"/>
        <w:ind w:left="2880" w:hanging="2880"/>
        <w:rPr>
          <w:rFonts w:ascii="Calibri" w:hAnsi="Calibri" w:cs="Calibri"/>
          <w:color w:val="000000" w:themeColor="text1"/>
          <w:sz w:val="20"/>
          <w:szCs w:val="20"/>
          <w:lang w:eastAsia="en-GB"/>
        </w:rPr>
      </w:pPr>
      <w:r w:rsidRPr="00AD5065">
        <w:rPr>
          <w:rFonts w:ascii="Calibri" w:hAnsi="Calibri" w:cs="Calibri"/>
          <w:color w:val="000000" w:themeColor="text1"/>
          <w:sz w:val="20"/>
          <w:szCs w:val="20"/>
          <w:lang w:eastAsia="en-GB"/>
        </w:rPr>
        <w:t>RESPONSIBLE FOR:</w:t>
      </w:r>
      <w:r w:rsidR="008114A8" w:rsidRPr="00AD5065">
        <w:rPr>
          <w:rFonts w:ascii="Calibri" w:hAnsi="Calibri" w:cs="Calibri"/>
          <w:color w:val="000000" w:themeColor="text1"/>
          <w:sz w:val="20"/>
          <w:szCs w:val="20"/>
          <w:lang w:eastAsia="en-GB"/>
        </w:rPr>
        <w:t xml:space="preserve"> </w:t>
      </w:r>
      <w:r w:rsidR="00B60B8F" w:rsidRPr="00AD5065">
        <w:rPr>
          <w:rFonts w:ascii="Calibri" w:hAnsi="Calibri" w:cs="Calibri"/>
          <w:color w:val="000000" w:themeColor="text1"/>
          <w:sz w:val="20"/>
          <w:szCs w:val="20"/>
          <w:lang w:eastAsia="en-GB"/>
        </w:rPr>
        <w:t xml:space="preserve"> </w:t>
      </w:r>
      <w:r w:rsidR="00F170E7" w:rsidRPr="00AD5065">
        <w:rPr>
          <w:rFonts w:ascii="Calibri" w:hAnsi="Calibri" w:cs="Calibri"/>
          <w:color w:val="000000" w:themeColor="text1"/>
          <w:sz w:val="20"/>
          <w:szCs w:val="20"/>
          <w:lang w:eastAsia="en-GB"/>
        </w:rPr>
        <w:tab/>
      </w:r>
      <w:r w:rsidRPr="00AD5065">
        <w:rPr>
          <w:rFonts w:ascii="Calibri" w:hAnsi="Calibri" w:cs="Calibri"/>
          <w:color w:val="000000" w:themeColor="text1"/>
          <w:sz w:val="20"/>
          <w:szCs w:val="20"/>
          <w:lang w:eastAsia="en-GB"/>
        </w:rPr>
        <w:t>Casual Workers – Ticket Staff</w:t>
      </w:r>
    </w:p>
    <w:p w14:paraId="3E14FA89" w14:textId="77777777" w:rsidR="00AD5065" w:rsidRPr="00AD5065" w:rsidRDefault="00AD5065" w:rsidP="00AD5065">
      <w:pPr>
        <w:spacing w:before="240"/>
        <w:rPr>
          <w:rFonts w:ascii="Calibri" w:hAnsi="Calibri" w:cs="Calibri"/>
          <w:b/>
          <w:bCs/>
          <w:sz w:val="20"/>
          <w:szCs w:val="20"/>
          <w:lang w:eastAsia="en-GB"/>
        </w:rPr>
      </w:pPr>
      <w:r w:rsidRPr="00AD5065">
        <w:rPr>
          <w:rFonts w:ascii="Calibri" w:hAnsi="Calibri" w:cs="Calibri"/>
          <w:b/>
          <w:bCs/>
          <w:sz w:val="20"/>
          <w:szCs w:val="20"/>
          <w:lang w:eastAsia="en-GB"/>
        </w:rPr>
        <w:t>CONTRACT:</w:t>
      </w:r>
      <w:r w:rsidRPr="00AD5065">
        <w:rPr>
          <w:rFonts w:ascii="Calibri" w:hAnsi="Calibri" w:cs="Calibri"/>
          <w:b/>
          <w:bCs/>
          <w:sz w:val="20"/>
          <w:szCs w:val="20"/>
          <w:lang w:eastAsia="en-GB"/>
        </w:rPr>
        <w:tab/>
      </w:r>
      <w:r w:rsidRPr="00AD5065">
        <w:rPr>
          <w:rFonts w:ascii="Calibri" w:hAnsi="Calibri" w:cs="Calibri"/>
          <w:b/>
          <w:bCs/>
          <w:sz w:val="20"/>
          <w:szCs w:val="20"/>
          <w:lang w:eastAsia="en-GB"/>
        </w:rPr>
        <w:tab/>
      </w:r>
      <w:r w:rsidRPr="00AD5065">
        <w:rPr>
          <w:rFonts w:ascii="Calibri" w:hAnsi="Calibri" w:cs="Calibri"/>
          <w:b/>
          <w:bCs/>
          <w:sz w:val="20"/>
          <w:szCs w:val="20"/>
          <w:lang w:eastAsia="en-GB"/>
        </w:rPr>
        <w:tab/>
        <w:t>Permanent</w:t>
      </w:r>
    </w:p>
    <w:p w14:paraId="6B307C14" w14:textId="7191E8DF" w:rsidR="00AD5065" w:rsidRPr="00AD5065" w:rsidRDefault="00AD5065" w:rsidP="005A5C0D">
      <w:pPr>
        <w:ind w:left="2880" w:hanging="2880"/>
        <w:rPr>
          <w:rFonts w:ascii="Calibri" w:hAnsi="Calibri" w:cs="Calibri"/>
          <w:b/>
          <w:bCs/>
          <w:sz w:val="20"/>
          <w:szCs w:val="20"/>
          <w:lang w:eastAsia="en-GB"/>
        </w:rPr>
      </w:pPr>
      <w:r w:rsidRPr="00AD5065">
        <w:rPr>
          <w:rFonts w:ascii="Calibri" w:hAnsi="Calibri" w:cs="Calibri"/>
          <w:b/>
          <w:bCs/>
          <w:sz w:val="20"/>
          <w:szCs w:val="20"/>
          <w:lang w:eastAsia="en-GB"/>
        </w:rPr>
        <w:t>HOURS OF WORK:</w:t>
      </w:r>
      <w:r w:rsidRPr="00AD5065">
        <w:rPr>
          <w:rFonts w:ascii="Calibri" w:hAnsi="Calibri" w:cs="Calibri"/>
          <w:b/>
          <w:bCs/>
          <w:sz w:val="20"/>
          <w:szCs w:val="20"/>
          <w:lang w:eastAsia="en-GB"/>
        </w:rPr>
        <w:tab/>
        <w:t xml:space="preserve">Nominal </w:t>
      </w:r>
      <w:r>
        <w:rPr>
          <w:rFonts w:ascii="Calibri" w:hAnsi="Calibri" w:cs="Calibri"/>
          <w:b/>
          <w:bCs/>
          <w:sz w:val="20"/>
          <w:szCs w:val="20"/>
          <w:lang w:eastAsia="en-GB"/>
        </w:rPr>
        <w:t>40</w:t>
      </w:r>
      <w:r w:rsidRPr="00AD5065">
        <w:rPr>
          <w:rFonts w:ascii="Calibri" w:hAnsi="Calibri" w:cs="Calibri"/>
          <w:b/>
          <w:bCs/>
          <w:sz w:val="20"/>
          <w:szCs w:val="20"/>
          <w:lang w:eastAsia="en-GB"/>
        </w:rPr>
        <w:t xml:space="preserve"> hour working week to include all home matches</w:t>
      </w:r>
      <w:r w:rsidR="005A5C0D">
        <w:rPr>
          <w:rFonts w:ascii="Calibri" w:hAnsi="Calibri" w:cs="Calibri"/>
          <w:b/>
          <w:bCs/>
          <w:sz w:val="20"/>
          <w:szCs w:val="20"/>
          <w:lang w:eastAsia="en-GB"/>
        </w:rPr>
        <w:t xml:space="preserve"> (weekends and evenings)</w:t>
      </w:r>
    </w:p>
    <w:p w14:paraId="22CFBA71" w14:textId="77777777" w:rsidR="000A3D09" w:rsidRPr="00AD5065" w:rsidRDefault="000A3D09" w:rsidP="000A3D09">
      <w:pPr>
        <w:autoSpaceDE w:val="0"/>
        <w:autoSpaceDN w:val="0"/>
        <w:adjustRightInd w:val="0"/>
        <w:spacing w:after="0" w:line="240" w:lineRule="auto"/>
        <w:jc w:val="both"/>
        <w:rPr>
          <w:rFonts w:ascii="Calibri" w:hAnsi="Calibri" w:cs="Calibri"/>
          <w:b/>
          <w:color w:val="000000" w:themeColor="text1"/>
          <w:sz w:val="20"/>
          <w:szCs w:val="20"/>
        </w:rPr>
      </w:pPr>
    </w:p>
    <w:p w14:paraId="163052A7" w14:textId="23D29A9E" w:rsidR="000A3D09" w:rsidRPr="00AD5065" w:rsidRDefault="00AD5065" w:rsidP="000A3D09">
      <w:pPr>
        <w:autoSpaceDE w:val="0"/>
        <w:autoSpaceDN w:val="0"/>
        <w:adjustRightInd w:val="0"/>
        <w:spacing w:after="0" w:line="240" w:lineRule="auto"/>
        <w:jc w:val="both"/>
        <w:rPr>
          <w:rFonts w:ascii="Calibri" w:hAnsi="Calibri" w:cs="Calibri"/>
          <w:b/>
          <w:color w:val="000000" w:themeColor="text1"/>
          <w:sz w:val="20"/>
          <w:szCs w:val="20"/>
        </w:rPr>
      </w:pPr>
      <w:r>
        <w:rPr>
          <w:rFonts w:ascii="Calibri" w:hAnsi="Calibri" w:cs="Calibri"/>
          <w:b/>
          <w:color w:val="000000" w:themeColor="text1"/>
          <w:sz w:val="20"/>
          <w:szCs w:val="20"/>
        </w:rPr>
        <w:t>ROLE PURPOSE</w:t>
      </w:r>
    </w:p>
    <w:p w14:paraId="56DF7CBA" w14:textId="77777777" w:rsidR="000A3D09" w:rsidRPr="00AD5065" w:rsidRDefault="000A3D09" w:rsidP="000A3D09">
      <w:pPr>
        <w:autoSpaceDE w:val="0"/>
        <w:autoSpaceDN w:val="0"/>
        <w:adjustRightInd w:val="0"/>
        <w:spacing w:after="0" w:line="240" w:lineRule="auto"/>
        <w:jc w:val="both"/>
        <w:rPr>
          <w:rFonts w:ascii="Calibri" w:hAnsi="Calibri" w:cs="Calibri"/>
          <w:color w:val="000000" w:themeColor="text1"/>
          <w:sz w:val="20"/>
          <w:szCs w:val="20"/>
        </w:rPr>
      </w:pPr>
    </w:p>
    <w:p w14:paraId="07515E01" w14:textId="3A7ADA6B" w:rsidR="003905D7" w:rsidRDefault="002B46AB" w:rsidP="00AD5065">
      <w:p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Working closely with the Commercial Department, you will lead on the day to day</w:t>
      </w:r>
      <w:r w:rsidR="005A5C0D">
        <w:rPr>
          <w:rFonts w:ascii="Calibri" w:hAnsi="Calibri" w:cs="Calibri"/>
          <w:color w:val="000000" w:themeColor="text1"/>
          <w:sz w:val="20"/>
          <w:szCs w:val="20"/>
        </w:rPr>
        <w:t xml:space="preserve"> and match day</w:t>
      </w:r>
      <w:r>
        <w:rPr>
          <w:rFonts w:ascii="Calibri" w:hAnsi="Calibri" w:cs="Calibri"/>
          <w:color w:val="000000" w:themeColor="text1"/>
          <w:sz w:val="20"/>
          <w:szCs w:val="20"/>
        </w:rPr>
        <w:t xml:space="preserve"> operations of the ticketing function </w:t>
      </w:r>
      <w:r w:rsidR="00034FBA">
        <w:rPr>
          <w:rFonts w:ascii="Calibri" w:hAnsi="Calibri" w:cs="Calibri"/>
          <w:color w:val="000000" w:themeColor="text1"/>
          <w:sz w:val="20"/>
          <w:szCs w:val="20"/>
        </w:rPr>
        <w:t xml:space="preserve">including </w:t>
      </w:r>
      <w:r w:rsidR="003905D7">
        <w:rPr>
          <w:rFonts w:ascii="Calibri" w:hAnsi="Calibri" w:cs="Calibri"/>
          <w:color w:val="000000" w:themeColor="text1"/>
          <w:sz w:val="20"/>
          <w:szCs w:val="20"/>
        </w:rPr>
        <w:t xml:space="preserve">managing the ticketing </w:t>
      </w:r>
      <w:proofErr w:type="gramStart"/>
      <w:r w:rsidR="003905D7">
        <w:rPr>
          <w:rFonts w:ascii="Calibri" w:hAnsi="Calibri" w:cs="Calibri"/>
          <w:color w:val="000000" w:themeColor="text1"/>
          <w:sz w:val="20"/>
          <w:szCs w:val="20"/>
        </w:rPr>
        <w:t>on line</w:t>
      </w:r>
      <w:proofErr w:type="gramEnd"/>
      <w:r w:rsidR="003905D7">
        <w:rPr>
          <w:rFonts w:ascii="Calibri" w:hAnsi="Calibri" w:cs="Calibri"/>
          <w:color w:val="000000" w:themeColor="text1"/>
          <w:sz w:val="20"/>
          <w:szCs w:val="20"/>
        </w:rPr>
        <w:t xml:space="preserve"> platform, selling tickets from the ticket office and providing data and analysis to the Commercial Department to continue to drive ticketing forward.</w:t>
      </w:r>
      <w:r w:rsidR="005A5C0D">
        <w:rPr>
          <w:rFonts w:ascii="Calibri" w:hAnsi="Calibri" w:cs="Calibri"/>
          <w:color w:val="000000" w:themeColor="text1"/>
          <w:sz w:val="20"/>
          <w:szCs w:val="20"/>
        </w:rPr>
        <w:t xml:space="preserve">  </w:t>
      </w:r>
    </w:p>
    <w:p w14:paraId="47C18A86" w14:textId="77777777" w:rsidR="003905D7" w:rsidRDefault="003905D7" w:rsidP="00AD5065">
      <w:pPr>
        <w:autoSpaceDE w:val="0"/>
        <w:autoSpaceDN w:val="0"/>
        <w:adjustRightInd w:val="0"/>
        <w:spacing w:after="0" w:line="360" w:lineRule="auto"/>
        <w:jc w:val="both"/>
        <w:rPr>
          <w:rFonts w:ascii="Calibri" w:hAnsi="Calibri" w:cs="Calibri"/>
          <w:color w:val="000000" w:themeColor="text1"/>
          <w:sz w:val="20"/>
          <w:szCs w:val="20"/>
        </w:rPr>
      </w:pPr>
    </w:p>
    <w:p w14:paraId="56C0BDEA" w14:textId="3AFA2015" w:rsidR="000A3D09" w:rsidRPr="00AD5065" w:rsidRDefault="003905D7" w:rsidP="00AD5065">
      <w:p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You will </w:t>
      </w:r>
      <w:r w:rsidR="00DD4F50" w:rsidRPr="00AD5065">
        <w:rPr>
          <w:rFonts w:ascii="Calibri" w:hAnsi="Calibri" w:cs="Calibri"/>
          <w:color w:val="000000" w:themeColor="text1"/>
          <w:sz w:val="20"/>
          <w:szCs w:val="20"/>
        </w:rPr>
        <w:t>supervise</w:t>
      </w:r>
      <w:r w:rsidR="000A3D09" w:rsidRPr="00AD5065">
        <w:rPr>
          <w:rFonts w:ascii="Calibri" w:hAnsi="Calibri" w:cs="Calibri"/>
          <w:color w:val="000000" w:themeColor="text1"/>
          <w:sz w:val="20"/>
          <w:szCs w:val="20"/>
        </w:rPr>
        <w:t xml:space="preserve"> all aspects of the </w:t>
      </w:r>
      <w:r w:rsidR="00DD4F50" w:rsidRPr="00AD5065">
        <w:rPr>
          <w:rFonts w:ascii="Calibri" w:hAnsi="Calibri" w:cs="Calibri"/>
          <w:color w:val="000000" w:themeColor="text1"/>
          <w:sz w:val="20"/>
          <w:szCs w:val="20"/>
        </w:rPr>
        <w:t>t</w:t>
      </w:r>
      <w:r w:rsidR="000A3D09" w:rsidRPr="00AD5065">
        <w:rPr>
          <w:rFonts w:ascii="Calibri" w:hAnsi="Calibri" w:cs="Calibri"/>
          <w:color w:val="000000" w:themeColor="text1"/>
          <w:sz w:val="20"/>
          <w:szCs w:val="20"/>
        </w:rPr>
        <w:t xml:space="preserve">icket </w:t>
      </w:r>
      <w:r w:rsidR="00AD5065">
        <w:rPr>
          <w:rFonts w:ascii="Calibri" w:hAnsi="Calibri" w:cs="Calibri"/>
          <w:color w:val="000000" w:themeColor="text1"/>
          <w:sz w:val="20"/>
          <w:szCs w:val="20"/>
        </w:rPr>
        <w:t>o</w:t>
      </w:r>
      <w:r w:rsidR="000A3D09" w:rsidRPr="00AD5065">
        <w:rPr>
          <w:rFonts w:ascii="Calibri" w:hAnsi="Calibri" w:cs="Calibri"/>
          <w:color w:val="000000" w:themeColor="text1"/>
          <w:sz w:val="20"/>
          <w:szCs w:val="20"/>
        </w:rPr>
        <w:t xml:space="preserve">ffice operation and </w:t>
      </w:r>
      <w:r w:rsidR="00DD4F50" w:rsidRPr="00AD5065">
        <w:rPr>
          <w:rFonts w:ascii="Calibri" w:hAnsi="Calibri" w:cs="Calibri"/>
          <w:color w:val="000000" w:themeColor="text1"/>
          <w:sz w:val="20"/>
          <w:szCs w:val="20"/>
        </w:rPr>
        <w:t xml:space="preserve">support the Commercial Director to </w:t>
      </w:r>
      <w:r w:rsidR="000A3D09" w:rsidRPr="00AD5065">
        <w:rPr>
          <w:rFonts w:ascii="Calibri" w:hAnsi="Calibri" w:cs="Calibri"/>
          <w:color w:val="000000" w:themeColor="text1"/>
          <w:sz w:val="20"/>
          <w:szCs w:val="20"/>
        </w:rPr>
        <w:t>develop the ticketing system as a key marketing and audience development tool</w:t>
      </w:r>
      <w:r w:rsidR="00DD4F50" w:rsidRPr="00AD5065">
        <w:rPr>
          <w:rFonts w:ascii="Calibri" w:hAnsi="Calibri" w:cs="Calibri"/>
          <w:color w:val="000000" w:themeColor="text1"/>
          <w:sz w:val="20"/>
          <w:szCs w:val="20"/>
        </w:rPr>
        <w:t>.</w:t>
      </w:r>
    </w:p>
    <w:p w14:paraId="3B42ABC0" w14:textId="77777777" w:rsidR="000A3D09" w:rsidRPr="00AD5065" w:rsidRDefault="000A3D09" w:rsidP="00AD5065">
      <w:pPr>
        <w:autoSpaceDE w:val="0"/>
        <w:autoSpaceDN w:val="0"/>
        <w:adjustRightInd w:val="0"/>
        <w:spacing w:after="0" w:line="360" w:lineRule="auto"/>
        <w:jc w:val="both"/>
        <w:rPr>
          <w:rFonts w:ascii="Calibri" w:hAnsi="Calibri" w:cs="Calibri"/>
          <w:color w:val="000000" w:themeColor="text1"/>
          <w:sz w:val="20"/>
          <w:szCs w:val="20"/>
        </w:rPr>
      </w:pPr>
    </w:p>
    <w:p w14:paraId="07C3B441" w14:textId="408C5B3D" w:rsidR="000A3D09" w:rsidRPr="00AD5065" w:rsidRDefault="003905D7" w:rsidP="00AD5065">
      <w:p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You will also supervise</w:t>
      </w:r>
      <w:r w:rsidR="00DD4F50" w:rsidRPr="00AD5065">
        <w:rPr>
          <w:rFonts w:ascii="Calibri" w:hAnsi="Calibri" w:cs="Calibri"/>
          <w:color w:val="000000" w:themeColor="text1"/>
          <w:sz w:val="20"/>
          <w:szCs w:val="20"/>
        </w:rPr>
        <w:t xml:space="preserve"> </w:t>
      </w:r>
      <w:r w:rsidR="000A3D09" w:rsidRPr="00AD5065">
        <w:rPr>
          <w:rFonts w:ascii="Calibri" w:hAnsi="Calibri" w:cs="Calibri"/>
          <w:color w:val="000000" w:themeColor="text1"/>
          <w:sz w:val="20"/>
          <w:szCs w:val="20"/>
        </w:rPr>
        <w:t xml:space="preserve">the Ticket Office team including training and supporting </w:t>
      </w:r>
      <w:r w:rsidR="00A540E1">
        <w:rPr>
          <w:rFonts w:ascii="Calibri" w:hAnsi="Calibri" w:cs="Calibri"/>
          <w:color w:val="000000" w:themeColor="text1"/>
          <w:sz w:val="20"/>
          <w:szCs w:val="20"/>
        </w:rPr>
        <w:t>match day</w:t>
      </w:r>
      <w:r>
        <w:rPr>
          <w:rFonts w:ascii="Calibri" w:hAnsi="Calibri" w:cs="Calibri"/>
          <w:color w:val="000000" w:themeColor="text1"/>
          <w:sz w:val="20"/>
          <w:szCs w:val="20"/>
        </w:rPr>
        <w:t xml:space="preserve"> casual workers</w:t>
      </w:r>
      <w:r w:rsidR="00A540E1">
        <w:rPr>
          <w:rFonts w:ascii="Calibri" w:hAnsi="Calibri" w:cs="Calibri"/>
          <w:color w:val="000000" w:themeColor="text1"/>
          <w:sz w:val="20"/>
          <w:szCs w:val="20"/>
        </w:rPr>
        <w:t xml:space="preserve"> </w:t>
      </w:r>
      <w:r w:rsidR="000A3D09" w:rsidRPr="00AD5065">
        <w:rPr>
          <w:rFonts w:ascii="Calibri" w:hAnsi="Calibri" w:cs="Calibri"/>
          <w:color w:val="000000" w:themeColor="text1"/>
          <w:sz w:val="20"/>
          <w:szCs w:val="20"/>
        </w:rPr>
        <w:t>ensuring</w:t>
      </w:r>
      <w:r>
        <w:rPr>
          <w:rFonts w:ascii="Calibri" w:hAnsi="Calibri" w:cs="Calibri"/>
          <w:color w:val="000000" w:themeColor="text1"/>
          <w:sz w:val="20"/>
          <w:szCs w:val="20"/>
        </w:rPr>
        <w:t xml:space="preserve"> casual ticketing </w:t>
      </w:r>
      <w:r w:rsidR="000A3D09" w:rsidRPr="00AD5065">
        <w:rPr>
          <w:rFonts w:ascii="Calibri" w:hAnsi="Calibri" w:cs="Calibri"/>
          <w:color w:val="000000" w:themeColor="text1"/>
          <w:sz w:val="20"/>
          <w:szCs w:val="20"/>
        </w:rPr>
        <w:t xml:space="preserve"> staff</w:t>
      </w:r>
      <w:r w:rsidR="00861809" w:rsidRPr="00AD5065">
        <w:rPr>
          <w:rFonts w:ascii="Calibri" w:hAnsi="Calibri" w:cs="Calibri"/>
          <w:color w:val="000000" w:themeColor="text1"/>
          <w:sz w:val="20"/>
          <w:szCs w:val="20"/>
        </w:rPr>
        <w:t xml:space="preserve"> are multi skilled across ticketing and retail,</w:t>
      </w:r>
      <w:r w:rsidR="000A3D09" w:rsidRPr="00AD5065">
        <w:rPr>
          <w:rFonts w:ascii="Calibri" w:hAnsi="Calibri" w:cs="Calibri"/>
          <w:color w:val="000000" w:themeColor="text1"/>
          <w:sz w:val="20"/>
          <w:szCs w:val="20"/>
        </w:rPr>
        <w:t xml:space="preserve"> feel motivated and valued for their input</w:t>
      </w:r>
      <w:r>
        <w:rPr>
          <w:rFonts w:ascii="Calibri" w:hAnsi="Calibri" w:cs="Calibri"/>
          <w:color w:val="000000" w:themeColor="text1"/>
          <w:sz w:val="20"/>
          <w:szCs w:val="20"/>
        </w:rPr>
        <w:t xml:space="preserve"> and are able to</w:t>
      </w:r>
      <w:r w:rsidR="00DD4F50" w:rsidRPr="00AD5065">
        <w:rPr>
          <w:rFonts w:ascii="Calibri" w:hAnsi="Calibri" w:cs="Calibri"/>
          <w:color w:val="000000" w:themeColor="text1"/>
          <w:sz w:val="20"/>
          <w:szCs w:val="20"/>
        </w:rPr>
        <w:t xml:space="preserve"> set up and organise the match-day ticket sales operation.</w:t>
      </w:r>
    </w:p>
    <w:p w14:paraId="79E6CA5F" w14:textId="77777777" w:rsidR="00DD4F50" w:rsidRPr="00AD5065" w:rsidRDefault="00DD4F50" w:rsidP="00AD5065">
      <w:pPr>
        <w:autoSpaceDE w:val="0"/>
        <w:autoSpaceDN w:val="0"/>
        <w:adjustRightInd w:val="0"/>
        <w:spacing w:after="0" w:line="360" w:lineRule="auto"/>
        <w:jc w:val="both"/>
        <w:rPr>
          <w:rFonts w:ascii="Calibri" w:hAnsi="Calibri" w:cs="Calibri"/>
          <w:color w:val="000000" w:themeColor="text1"/>
          <w:sz w:val="20"/>
          <w:szCs w:val="20"/>
        </w:rPr>
      </w:pPr>
    </w:p>
    <w:p w14:paraId="25EE9786" w14:textId="2CF21993" w:rsidR="00DD4F50" w:rsidRPr="00AD5065" w:rsidRDefault="00DD4F50" w:rsidP="00AD5065">
      <w:p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 xml:space="preserve">To work closely with the Retail Manager to ensure the effective sale of all products in the Ticket Office and </w:t>
      </w:r>
      <w:r w:rsidR="00AD5065">
        <w:rPr>
          <w:rFonts w:ascii="Calibri" w:hAnsi="Calibri" w:cs="Calibri"/>
          <w:color w:val="000000" w:themeColor="text1"/>
          <w:sz w:val="20"/>
          <w:szCs w:val="20"/>
        </w:rPr>
        <w:t>s</w:t>
      </w:r>
      <w:r w:rsidRPr="00AD5065">
        <w:rPr>
          <w:rFonts w:ascii="Calibri" w:hAnsi="Calibri" w:cs="Calibri"/>
          <w:color w:val="000000" w:themeColor="text1"/>
          <w:sz w:val="20"/>
          <w:szCs w:val="20"/>
        </w:rPr>
        <w:t>hop during normal opening hours.</w:t>
      </w:r>
      <w:r w:rsidR="003905D7">
        <w:rPr>
          <w:rFonts w:ascii="Calibri" w:hAnsi="Calibri" w:cs="Calibri"/>
          <w:color w:val="000000" w:themeColor="text1"/>
          <w:sz w:val="20"/>
          <w:szCs w:val="20"/>
        </w:rPr>
        <w:t xml:space="preserve">  To provide retail cover in the absence of the Retail Manager.</w:t>
      </w:r>
    </w:p>
    <w:p w14:paraId="4D37B0A4" w14:textId="77777777" w:rsidR="000A3D09" w:rsidRPr="00AD5065" w:rsidRDefault="000A3D09" w:rsidP="00AD5065">
      <w:pPr>
        <w:autoSpaceDE w:val="0"/>
        <w:autoSpaceDN w:val="0"/>
        <w:adjustRightInd w:val="0"/>
        <w:spacing w:after="0" w:line="360" w:lineRule="auto"/>
        <w:jc w:val="both"/>
        <w:rPr>
          <w:rFonts w:ascii="Calibri" w:hAnsi="Calibri" w:cs="Calibri"/>
          <w:color w:val="000000" w:themeColor="text1"/>
          <w:sz w:val="20"/>
          <w:szCs w:val="20"/>
        </w:rPr>
      </w:pPr>
    </w:p>
    <w:p w14:paraId="6C806FEC" w14:textId="3D183FCD" w:rsidR="000A3D09" w:rsidRPr="00AD5065" w:rsidRDefault="000A3D09" w:rsidP="00AD5065">
      <w:p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 xml:space="preserve">To ensure high levels </w:t>
      </w:r>
      <w:r w:rsidR="00DD4F50" w:rsidRPr="00AD5065">
        <w:rPr>
          <w:rFonts w:ascii="Calibri" w:hAnsi="Calibri" w:cs="Calibri"/>
          <w:color w:val="000000" w:themeColor="text1"/>
          <w:sz w:val="20"/>
          <w:szCs w:val="20"/>
        </w:rPr>
        <w:t>of</w:t>
      </w:r>
      <w:r w:rsidRPr="00AD5065">
        <w:rPr>
          <w:rFonts w:ascii="Calibri" w:hAnsi="Calibri" w:cs="Calibri"/>
          <w:color w:val="000000" w:themeColor="text1"/>
          <w:sz w:val="20"/>
          <w:szCs w:val="20"/>
        </w:rPr>
        <w:t xml:space="preserve"> customer service are delivered, presenting a high and positive profile to the public for all aspects of the </w:t>
      </w:r>
      <w:r w:rsidR="003905D7">
        <w:rPr>
          <w:rFonts w:ascii="Calibri" w:hAnsi="Calibri" w:cs="Calibri"/>
          <w:color w:val="000000" w:themeColor="text1"/>
          <w:sz w:val="20"/>
          <w:szCs w:val="20"/>
        </w:rPr>
        <w:t>C</w:t>
      </w:r>
      <w:r w:rsidR="00DD4F50" w:rsidRPr="00AD5065">
        <w:rPr>
          <w:rFonts w:ascii="Calibri" w:hAnsi="Calibri" w:cs="Calibri"/>
          <w:color w:val="000000" w:themeColor="text1"/>
          <w:sz w:val="20"/>
          <w:szCs w:val="20"/>
        </w:rPr>
        <w:t xml:space="preserve">lub’s </w:t>
      </w:r>
      <w:r w:rsidRPr="00AD5065">
        <w:rPr>
          <w:rFonts w:ascii="Calibri" w:hAnsi="Calibri" w:cs="Calibri"/>
          <w:color w:val="000000" w:themeColor="text1"/>
          <w:sz w:val="20"/>
          <w:szCs w:val="20"/>
        </w:rPr>
        <w:t>work.</w:t>
      </w:r>
    </w:p>
    <w:p w14:paraId="1652A39A" w14:textId="77777777" w:rsidR="000A3D09" w:rsidRPr="00AD5065" w:rsidRDefault="000A3D09" w:rsidP="00AD5065">
      <w:pPr>
        <w:autoSpaceDE w:val="0"/>
        <w:autoSpaceDN w:val="0"/>
        <w:adjustRightInd w:val="0"/>
        <w:spacing w:after="0" w:line="360" w:lineRule="auto"/>
        <w:jc w:val="both"/>
        <w:rPr>
          <w:rFonts w:ascii="Calibri" w:hAnsi="Calibri" w:cs="Calibri"/>
          <w:b/>
          <w:bCs/>
          <w:color w:val="000000" w:themeColor="text1"/>
          <w:sz w:val="20"/>
          <w:szCs w:val="20"/>
        </w:rPr>
      </w:pPr>
    </w:p>
    <w:p w14:paraId="7B5B0FF3" w14:textId="07B0ED75" w:rsidR="000A3D09" w:rsidRPr="00AD5065" w:rsidRDefault="00AD5065" w:rsidP="00AD5065">
      <w:pPr>
        <w:autoSpaceDE w:val="0"/>
        <w:autoSpaceDN w:val="0"/>
        <w:adjustRightInd w:val="0"/>
        <w:spacing w:after="0" w:line="360" w:lineRule="auto"/>
        <w:jc w:val="both"/>
        <w:rPr>
          <w:rFonts w:ascii="Calibri" w:hAnsi="Calibri" w:cs="Calibri"/>
          <w:b/>
          <w:bCs/>
          <w:color w:val="000000" w:themeColor="text1"/>
          <w:sz w:val="20"/>
          <w:szCs w:val="20"/>
        </w:rPr>
      </w:pPr>
      <w:r>
        <w:rPr>
          <w:rFonts w:ascii="Calibri" w:hAnsi="Calibri" w:cs="Calibri"/>
          <w:b/>
          <w:bCs/>
          <w:color w:val="000000" w:themeColor="text1"/>
          <w:sz w:val="20"/>
          <w:szCs w:val="20"/>
        </w:rPr>
        <w:t>Tasks &amp; Responsibilities</w:t>
      </w:r>
    </w:p>
    <w:p w14:paraId="24833516" w14:textId="36AB4F30" w:rsidR="000A3D09" w:rsidRDefault="00E12BA4"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Plays a key role in strategic and operational ticketing and ticketing sales strategy working alongside the Commercial Director</w:t>
      </w:r>
      <w:r w:rsidR="00A540E1">
        <w:rPr>
          <w:rFonts w:ascii="Calibri" w:hAnsi="Calibri" w:cs="Calibri"/>
          <w:color w:val="000000" w:themeColor="text1"/>
          <w:sz w:val="20"/>
          <w:szCs w:val="20"/>
        </w:rPr>
        <w:t>; with huge emphasis on the creativity behind enhancing our ticket sales.</w:t>
      </w:r>
    </w:p>
    <w:p w14:paraId="54895013" w14:textId="77777777" w:rsidR="005A5C0D" w:rsidRDefault="00E12BA4"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sectPr w:rsidR="005A5C0D" w:rsidSect="0080580B">
          <w:headerReference w:type="default" r:id="rId8"/>
          <w:pgSz w:w="11906" w:h="16838"/>
          <w:pgMar w:top="1440" w:right="1440" w:bottom="1440" w:left="1440" w:header="708" w:footer="708" w:gutter="0"/>
          <w:cols w:space="708"/>
          <w:docGrid w:linePitch="360"/>
        </w:sectPr>
      </w:pPr>
      <w:r>
        <w:rPr>
          <w:rFonts w:ascii="Calibri" w:hAnsi="Calibri" w:cs="Calibri"/>
          <w:color w:val="000000" w:themeColor="text1"/>
          <w:sz w:val="20"/>
          <w:szCs w:val="20"/>
        </w:rPr>
        <w:t>On a day to day basis is responsible for ensuring the successful sale of tickets both in person and over the telephone.</w:t>
      </w:r>
    </w:p>
    <w:p w14:paraId="46C61D93" w14:textId="77777777" w:rsidR="005A5C0D" w:rsidRDefault="00E12BA4" w:rsidP="00CB7736">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5A5C0D">
        <w:rPr>
          <w:rFonts w:ascii="Calibri" w:hAnsi="Calibri" w:cs="Calibri"/>
          <w:color w:val="000000" w:themeColor="text1"/>
          <w:sz w:val="20"/>
          <w:szCs w:val="20"/>
        </w:rPr>
        <w:t>Leads and motivates</w:t>
      </w:r>
      <w:r w:rsidR="000A3D09" w:rsidRPr="005A5C0D">
        <w:rPr>
          <w:rFonts w:ascii="Calibri" w:hAnsi="Calibri" w:cs="Calibri"/>
          <w:color w:val="000000" w:themeColor="text1"/>
          <w:sz w:val="20"/>
          <w:szCs w:val="20"/>
        </w:rPr>
        <w:t xml:space="preserve"> the Ticket Office team </w:t>
      </w:r>
      <w:r w:rsidRPr="005A5C0D">
        <w:rPr>
          <w:rFonts w:ascii="Calibri" w:hAnsi="Calibri" w:cs="Calibri"/>
          <w:color w:val="000000" w:themeColor="text1"/>
          <w:sz w:val="20"/>
          <w:szCs w:val="20"/>
        </w:rPr>
        <w:t>on match and non match days ensuring that the casual worker ticketing team are confident and competent in all aspects of the Club’s ticketing function.</w:t>
      </w:r>
    </w:p>
    <w:p w14:paraId="68CD9523" w14:textId="5501F2A2" w:rsidR="000A3D09" w:rsidRPr="005A5C0D" w:rsidRDefault="00E12BA4" w:rsidP="00CB7736">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5A5C0D">
        <w:rPr>
          <w:rFonts w:ascii="Calibri" w:hAnsi="Calibri" w:cs="Calibri"/>
          <w:color w:val="000000" w:themeColor="text1"/>
          <w:sz w:val="20"/>
          <w:szCs w:val="20"/>
        </w:rPr>
        <w:t>Responsible for the recruiting and training of match day and non match day ticketing staff liaising with the Human Resources Director as appropriate.</w:t>
      </w:r>
    </w:p>
    <w:p w14:paraId="357B404E" w14:textId="1A1868F2" w:rsidR="00E26EED" w:rsidRPr="00AD5065" w:rsidRDefault="00E26EED"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Attends and participate in Club and ticketing meetings, presenting data and analysis as required, to reflect the Club’s ticketing success.</w:t>
      </w:r>
    </w:p>
    <w:p w14:paraId="31DF47A4" w14:textId="77777777"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 xml:space="preserve">To ensure that best customer care practice is adhered to at all times by all staff within the </w:t>
      </w:r>
      <w:r w:rsidR="00861809" w:rsidRPr="00AD5065">
        <w:rPr>
          <w:rFonts w:ascii="Calibri" w:hAnsi="Calibri" w:cs="Calibri"/>
          <w:color w:val="000000" w:themeColor="text1"/>
          <w:sz w:val="20"/>
          <w:szCs w:val="20"/>
        </w:rPr>
        <w:t>Ticket Office.</w:t>
      </w:r>
    </w:p>
    <w:p w14:paraId="707EE3E1" w14:textId="77777777" w:rsidR="000A3C16"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maximise potential of the Ticket Office / CRM system</w:t>
      </w:r>
      <w:r w:rsidR="003905D7">
        <w:rPr>
          <w:rFonts w:ascii="Calibri" w:hAnsi="Calibri" w:cs="Calibri"/>
          <w:color w:val="000000" w:themeColor="text1"/>
          <w:sz w:val="20"/>
          <w:szCs w:val="20"/>
        </w:rPr>
        <w:t>, acting as a superuser,</w:t>
      </w:r>
      <w:r w:rsidRPr="00AD5065">
        <w:rPr>
          <w:rFonts w:ascii="Calibri" w:hAnsi="Calibri" w:cs="Calibri"/>
          <w:color w:val="000000" w:themeColor="text1"/>
          <w:sz w:val="20"/>
          <w:szCs w:val="20"/>
        </w:rPr>
        <w:t xml:space="preserve"> to provide data and analysis for the revenue generating departments to utilise in marketing the club as well as regular post‐event analysis to help determine future strategy as required</w:t>
      </w:r>
      <w:r w:rsidR="00E12BA4">
        <w:rPr>
          <w:rFonts w:ascii="Calibri" w:hAnsi="Calibri" w:cs="Calibri"/>
          <w:color w:val="000000" w:themeColor="text1"/>
          <w:sz w:val="20"/>
          <w:szCs w:val="20"/>
        </w:rPr>
        <w:t>.</w:t>
      </w:r>
    </w:p>
    <w:p w14:paraId="7E3E56CF" w14:textId="5CCC87C9"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hold regular Ticket Office meetings</w:t>
      </w:r>
      <w:r w:rsidR="003905D7">
        <w:rPr>
          <w:rFonts w:ascii="Calibri" w:hAnsi="Calibri" w:cs="Calibri"/>
          <w:color w:val="000000" w:themeColor="text1"/>
          <w:sz w:val="20"/>
          <w:szCs w:val="20"/>
        </w:rPr>
        <w:t xml:space="preserve"> with casual workers</w:t>
      </w:r>
      <w:r w:rsidRPr="00AD5065">
        <w:rPr>
          <w:rFonts w:ascii="Calibri" w:hAnsi="Calibri" w:cs="Calibri"/>
          <w:color w:val="000000" w:themeColor="text1"/>
          <w:sz w:val="20"/>
          <w:szCs w:val="20"/>
        </w:rPr>
        <w:t>, to update staff and give them an opportunity to suggest improvements in their area of work</w:t>
      </w:r>
      <w:r w:rsidR="003905D7">
        <w:rPr>
          <w:rFonts w:ascii="Calibri" w:hAnsi="Calibri" w:cs="Calibri"/>
          <w:color w:val="000000" w:themeColor="text1"/>
          <w:sz w:val="20"/>
          <w:szCs w:val="20"/>
        </w:rPr>
        <w:t>.</w:t>
      </w:r>
    </w:p>
    <w:p w14:paraId="3895317F" w14:textId="2D81FFF7"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 xml:space="preserve">To be responsible for the financial management of the Ticket Office function including cash handling, </w:t>
      </w:r>
      <w:r w:rsidR="00AF1A52" w:rsidRPr="00AD5065">
        <w:rPr>
          <w:rFonts w:ascii="Calibri" w:hAnsi="Calibri" w:cs="Calibri"/>
          <w:color w:val="000000" w:themeColor="text1"/>
          <w:sz w:val="20"/>
          <w:szCs w:val="20"/>
        </w:rPr>
        <w:t>sales</w:t>
      </w:r>
      <w:r w:rsidRPr="00AD5065">
        <w:rPr>
          <w:rFonts w:ascii="Calibri" w:hAnsi="Calibri" w:cs="Calibri"/>
          <w:color w:val="000000" w:themeColor="text1"/>
          <w:sz w:val="20"/>
          <w:szCs w:val="20"/>
        </w:rPr>
        <w:t xml:space="preserve"> reporting, liaising with third parties including credit card processing and agencies</w:t>
      </w:r>
      <w:r w:rsidR="003905D7">
        <w:rPr>
          <w:rFonts w:ascii="Calibri" w:hAnsi="Calibri" w:cs="Calibri"/>
          <w:color w:val="000000" w:themeColor="text1"/>
          <w:sz w:val="20"/>
          <w:szCs w:val="20"/>
        </w:rPr>
        <w:t>.</w:t>
      </w:r>
    </w:p>
    <w:p w14:paraId="4E989700" w14:textId="54997E4B" w:rsidR="000A3D09" w:rsidRPr="00AD5065" w:rsidRDefault="003905D7"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Assist</w:t>
      </w:r>
      <w:r w:rsidRPr="00AD5065">
        <w:rPr>
          <w:rFonts w:ascii="Calibri" w:hAnsi="Calibri" w:cs="Calibri"/>
          <w:color w:val="000000" w:themeColor="text1"/>
          <w:sz w:val="20"/>
          <w:szCs w:val="20"/>
        </w:rPr>
        <w:t xml:space="preserve"> </w:t>
      </w:r>
      <w:r w:rsidR="000A3D09" w:rsidRPr="00AD5065">
        <w:rPr>
          <w:rFonts w:ascii="Calibri" w:hAnsi="Calibri" w:cs="Calibri"/>
          <w:color w:val="000000" w:themeColor="text1"/>
          <w:sz w:val="20"/>
          <w:szCs w:val="20"/>
        </w:rPr>
        <w:t>the finance department in investigating and correcting discrepancies as they occur</w:t>
      </w:r>
      <w:r>
        <w:rPr>
          <w:rFonts w:ascii="Calibri" w:hAnsi="Calibri" w:cs="Calibri"/>
          <w:color w:val="000000" w:themeColor="text1"/>
          <w:sz w:val="20"/>
          <w:szCs w:val="20"/>
        </w:rPr>
        <w:t>.</w:t>
      </w:r>
    </w:p>
    <w:p w14:paraId="4EE5A7E0" w14:textId="1F8EE46E"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monitor service standards and act on opportunities for improvements</w:t>
      </w:r>
      <w:r w:rsidR="003905D7">
        <w:rPr>
          <w:rFonts w:ascii="Calibri" w:hAnsi="Calibri" w:cs="Calibri"/>
          <w:color w:val="000000" w:themeColor="text1"/>
          <w:sz w:val="20"/>
          <w:szCs w:val="20"/>
        </w:rPr>
        <w:t>.</w:t>
      </w:r>
    </w:p>
    <w:p w14:paraId="5B662426" w14:textId="47DE19FD"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administer the corporate sponsors ticket allocation and other special ticket offers</w:t>
      </w:r>
      <w:r w:rsidR="003905D7">
        <w:rPr>
          <w:rFonts w:ascii="Calibri" w:hAnsi="Calibri" w:cs="Calibri"/>
          <w:color w:val="000000" w:themeColor="text1"/>
          <w:sz w:val="20"/>
          <w:szCs w:val="20"/>
        </w:rPr>
        <w:t>.</w:t>
      </w:r>
    </w:p>
    <w:p w14:paraId="7885B598" w14:textId="5E88ECA9"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w:t>
      </w:r>
      <w:r w:rsidR="00E26EED">
        <w:rPr>
          <w:rFonts w:ascii="Calibri" w:hAnsi="Calibri" w:cs="Calibri"/>
          <w:color w:val="000000" w:themeColor="text1"/>
          <w:sz w:val="20"/>
          <w:szCs w:val="20"/>
        </w:rPr>
        <w:t xml:space="preserve"> lead on and</w:t>
      </w:r>
      <w:r w:rsidRPr="00AD5065">
        <w:rPr>
          <w:rFonts w:ascii="Calibri" w:hAnsi="Calibri" w:cs="Calibri"/>
          <w:color w:val="000000" w:themeColor="text1"/>
          <w:sz w:val="20"/>
          <w:szCs w:val="20"/>
        </w:rPr>
        <w:t xml:space="preserve"> manage a telesales function including campaigns within the Ticket Office with</w:t>
      </w:r>
      <w:r w:rsidR="00ED4756" w:rsidRPr="00AD5065">
        <w:rPr>
          <w:rFonts w:ascii="Calibri" w:hAnsi="Calibri" w:cs="Calibri"/>
          <w:color w:val="000000" w:themeColor="text1"/>
          <w:sz w:val="20"/>
          <w:szCs w:val="20"/>
        </w:rPr>
        <w:t xml:space="preserve"> </w:t>
      </w:r>
      <w:r w:rsidRPr="00AD5065">
        <w:rPr>
          <w:rFonts w:ascii="Calibri" w:hAnsi="Calibri" w:cs="Calibri"/>
          <w:color w:val="000000" w:themeColor="text1"/>
          <w:sz w:val="20"/>
          <w:szCs w:val="20"/>
        </w:rPr>
        <w:t xml:space="preserve">guidance from the </w:t>
      </w:r>
      <w:r w:rsidR="003905D7">
        <w:rPr>
          <w:rFonts w:ascii="Calibri" w:hAnsi="Calibri" w:cs="Calibri"/>
          <w:color w:val="000000" w:themeColor="text1"/>
          <w:sz w:val="20"/>
          <w:szCs w:val="20"/>
        </w:rPr>
        <w:t>Commercial Director.</w:t>
      </w:r>
    </w:p>
    <w:p w14:paraId="3C9488B9" w14:textId="150970E7" w:rsidR="000A3D09" w:rsidRP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act as Systems Manager for the ticketing/CRM system, troubleshooting, housekeeping and liaising with the provider as necessary</w:t>
      </w:r>
      <w:r w:rsidR="003905D7">
        <w:rPr>
          <w:rFonts w:ascii="Calibri" w:hAnsi="Calibri" w:cs="Calibri"/>
          <w:color w:val="000000" w:themeColor="text1"/>
          <w:sz w:val="20"/>
          <w:szCs w:val="20"/>
        </w:rPr>
        <w:t>.</w:t>
      </w:r>
    </w:p>
    <w:p w14:paraId="7650416F" w14:textId="263D19D2" w:rsidR="00AD5065" w:rsidRDefault="000A3D09" w:rsidP="00AD5065">
      <w:pPr>
        <w:pStyle w:val="ListParagraph"/>
        <w:numPr>
          <w:ilvl w:val="0"/>
          <w:numId w:val="9"/>
        </w:numPr>
        <w:autoSpaceDE w:val="0"/>
        <w:autoSpaceDN w:val="0"/>
        <w:adjustRightInd w:val="0"/>
        <w:spacing w:after="0" w:line="360" w:lineRule="auto"/>
        <w:jc w:val="both"/>
        <w:rPr>
          <w:rFonts w:ascii="Calibri" w:hAnsi="Calibri" w:cs="Calibri"/>
          <w:color w:val="000000" w:themeColor="text1"/>
          <w:sz w:val="20"/>
          <w:szCs w:val="20"/>
        </w:rPr>
      </w:pPr>
      <w:r w:rsidRPr="00AD5065">
        <w:rPr>
          <w:rFonts w:ascii="Calibri" w:hAnsi="Calibri" w:cs="Calibri"/>
          <w:color w:val="000000" w:themeColor="text1"/>
          <w:sz w:val="20"/>
          <w:szCs w:val="20"/>
        </w:rPr>
        <w:t>To report in detail on sales figures, booking patterns and take up of any current</w:t>
      </w:r>
      <w:r w:rsidR="00AF1A52" w:rsidRPr="00AD5065">
        <w:rPr>
          <w:rFonts w:ascii="Calibri" w:hAnsi="Calibri" w:cs="Calibri"/>
          <w:color w:val="000000" w:themeColor="text1"/>
          <w:sz w:val="20"/>
          <w:szCs w:val="20"/>
        </w:rPr>
        <w:t xml:space="preserve"> </w:t>
      </w:r>
      <w:r w:rsidRPr="00AD5065">
        <w:rPr>
          <w:rFonts w:ascii="Calibri" w:hAnsi="Calibri" w:cs="Calibri"/>
          <w:color w:val="000000" w:themeColor="text1"/>
          <w:sz w:val="20"/>
          <w:szCs w:val="20"/>
        </w:rPr>
        <w:t xml:space="preserve">special offers at </w:t>
      </w:r>
      <w:r w:rsidR="00AD5065">
        <w:rPr>
          <w:rFonts w:ascii="Calibri" w:hAnsi="Calibri" w:cs="Calibri"/>
          <w:color w:val="000000" w:themeColor="text1"/>
          <w:sz w:val="20"/>
          <w:szCs w:val="20"/>
        </w:rPr>
        <w:t>m</w:t>
      </w:r>
      <w:r w:rsidRPr="00AD5065">
        <w:rPr>
          <w:rFonts w:ascii="Calibri" w:hAnsi="Calibri" w:cs="Calibri"/>
          <w:color w:val="000000" w:themeColor="text1"/>
          <w:sz w:val="20"/>
          <w:szCs w:val="20"/>
        </w:rPr>
        <w:t xml:space="preserve">arketing </w:t>
      </w:r>
      <w:r w:rsidR="00AD5065">
        <w:rPr>
          <w:rFonts w:ascii="Calibri" w:hAnsi="Calibri" w:cs="Calibri"/>
          <w:color w:val="000000" w:themeColor="text1"/>
          <w:sz w:val="20"/>
          <w:szCs w:val="20"/>
        </w:rPr>
        <w:t>m</w:t>
      </w:r>
      <w:r w:rsidRPr="00AD5065">
        <w:rPr>
          <w:rFonts w:ascii="Calibri" w:hAnsi="Calibri" w:cs="Calibri"/>
          <w:color w:val="000000" w:themeColor="text1"/>
          <w:sz w:val="20"/>
          <w:szCs w:val="20"/>
        </w:rPr>
        <w:t>eetings</w:t>
      </w:r>
      <w:r w:rsidR="003905D7">
        <w:rPr>
          <w:rFonts w:ascii="Calibri" w:hAnsi="Calibri" w:cs="Calibri"/>
          <w:color w:val="000000" w:themeColor="text1"/>
          <w:sz w:val="20"/>
          <w:szCs w:val="20"/>
        </w:rPr>
        <w:t>.</w:t>
      </w:r>
    </w:p>
    <w:p w14:paraId="18C3FF92" w14:textId="5D24BAC8" w:rsidR="00AD5065" w:rsidRDefault="00AD5065" w:rsidP="00AD5065">
      <w:p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b/>
          <w:bCs/>
          <w:color w:val="000000" w:themeColor="text1"/>
          <w:sz w:val="20"/>
          <w:szCs w:val="20"/>
        </w:rPr>
        <w:t>TECHNICAL SPECIFICATION</w:t>
      </w:r>
    </w:p>
    <w:p w14:paraId="651E74D4" w14:textId="483A174B" w:rsidR="00AD5065" w:rsidRDefault="00E26EED" w:rsidP="00E26EED">
      <w:pPr>
        <w:pStyle w:val="ListParagraph"/>
        <w:numPr>
          <w:ilvl w:val="0"/>
          <w:numId w:val="13"/>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 Must be able to demonstrate a huge level of expertise in relation to ticketing functions within a sporting environment, ideally football.</w:t>
      </w:r>
    </w:p>
    <w:p w14:paraId="1C60EE84" w14:textId="779C832A" w:rsidR="00E26EED" w:rsidRDefault="00E26EED" w:rsidP="00E26EED">
      <w:pPr>
        <w:pStyle w:val="ListParagraph"/>
        <w:numPr>
          <w:ilvl w:val="0"/>
          <w:numId w:val="13"/>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First class CRM and IT skills, including Excel, able to develop, provide and provide strategic numerical data to the Commercial Director.</w:t>
      </w:r>
    </w:p>
    <w:p w14:paraId="4A60EA2D" w14:textId="161A1024" w:rsidR="00E26EED" w:rsidRDefault="00E26EED" w:rsidP="00E26EED">
      <w:pPr>
        <w:pStyle w:val="ListParagraph"/>
        <w:numPr>
          <w:ilvl w:val="0"/>
          <w:numId w:val="13"/>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Great customer service skills and able to demonstrate excellent product knowledge, combined with professionalism and friendliness, to enhance our spectator numbers.</w:t>
      </w:r>
    </w:p>
    <w:p w14:paraId="00EA03AF" w14:textId="7D5C64E3" w:rsidR="005A5C0D" w:rsidRDefault="005A5C0D" w:rsidP="00E26EED">
      <w:pPr>
        <w:pStyle w:val="ListParagraph"/>
        <w:numPr>
          <w:ilvl w:val="0"/>
          <w:numId w:val="13"/>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Excellent networking skills, with the ability to develop and establish relationships with other Clubs and sporting organisations, to identify, explore and implement ticketing best practice processes and protocols</w:t>
      </w:r>
    </w:p>
    <w:p w14:paraId="58F9CA83" w14:textId="306130C6" w:rsidR="00E26EED" w:rsidRPr="00E26EED" w:rsidRDefault="00E26EED" w:rsidP="00E26EED">
      <w:pPr>
        <w:autoSpaceDE w:val="0"/>
        <w:autoSpaceDN w:val="0"/>
        <w:adjustRightInd w:val="0"/>
        <w:spacing w:after="0" w:line="360" w:lineRule="auto"/>
        <w:jc w:val="both"/>
        <w:rPr>
          <w:rFonts w:ascii="Calibri" w:hAnsi="Calibri" w:cs="Calibri"/>
          <w:color w:val="000000" w:themeColor="text1"/>
          <w:sz w:val="20"/>
          <w:szCs w:val="20"/>
        </w:rPr>
      </w:pPr>
    </w:p>
    <w:p w14:paraId="54B6E431" w14:textId="73CF9C8A" w:rsidR="000A3C16" w:rsidRDefault="000A3C16" w:rsidP="000A3C16">
      <w:p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b/>
          <w:bCs/>
          <w:color w:val="000000" w:themeColor="text1"/>
          <w:sz w:val="20"/>
          <w:szCs w:val="20"/>
        </w:rPr>
        <w:t>PERSONAL SPECIFICATION</w:t>
      </w:r>
    </w:p>
    <w:p w14:paraId="1996DB4C" w14:textId="327A4D95" w:rsidR="005A5C0D" w:rsidRDefault="00E26EED" w:rsidP="005A5C0D">
      <w:pPr>
        <w:pStyle w:val="ListParagraph"/>
        <w:numPr>
          <w:ilvl w:val="0"/>
          <w:numId w:val="14"/>
        </w:numPr>
        <w:autoSpaceDE w:val="0"/>
        <w:autoSpaceDN w:val="0"/>
        <w:adjustRightInd w:val="0"/>
        <w:spacing w:after="0" w:line="360" w:lineRule="auto"/>
        <w:jc w:val="both"/>
        <w:rPr>
          <w:rFonts w:ascii="Calibri" w:hAnsi="Calibri" w:cs="Calibri"/>
          <w:color w:val="000000" w:themeColor="text1"/>
          <w:sz w:val="20"/>
          <w:szCs w:val="20"/>
        </w:rPr>
      </w:pPr>
      <w:r w:rsidRPr="00E26EED">
        <w:rPr>
          <w:rFonts w:ascii="Calibri" w:hAnsi="Calibri" w:cs="Calibri"/>
          <w:color w:val="000000" w:themeColor="text1"/>
          <w:sz w:val="20"/>
          <w:szCs w:val="20"/>
        </w:rPr>
        <w:t>Excellent communication skills with the ability to communicate, negotiate and influence at both a senior and junior level.</w:t>
      </w:r>
    </w:p>
    <w:p w14:paraId="18FF2B04" w14:textId="2B987915" w:rsidR="005A5C0D" w:rsidRPr="005A5C0D" w:rsidRDefault="005A5C0D" w:rsidP="005A5C0D">
      <w:pPr>
        <w:pStyle w:val="ListParagraph"/>
        <w:numPr>
          <w:ilvl w:val="0"/>
          <w:numId w:val="14"/>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Must be able to work under pressure, at business critical times, for example during match days and season ticket campaigns, </w:t>
      </w:r>
      <w:proofErr w:type="spellStart"/>
      <w:r>
        <w:rPr>
          <w:rFonts w:ascii="Calibri" w:hAnsi="Calibri" w:cs="Calibri"/>
          <w:color w:val="000000" w:themeColor="text1"/>
          <w:sz w:val="20"/>
          <w:szCs w:val="20"/>
        </w:rPr>
        <w:t>multi tasking</w:t>
      </w:r>
      <w:proofErr w:type="spellEnd"/>
      <w:r>
        <w:rPr>
          <w:rFonts w:ascii="Calibri" w:hAnsi="Calibri" w:cs="Calibri"/>
          <w:color w:val="000000" w:themeColor="text1"/>
          <w:sz w:val="20"/>
          <w:szCs w:val="20"/>
        </w:rPr>
        <w:t xml:space="preserve"> and prioritising workloads as necessary</w:t>
      </w:r>
    </w:p>
    <w:p w14:paraId="1BDAFF98" w14:textId="77777777" w:rsidR="005A5C0D" w:rsidRDefault="005A5C0D" w:rsidP="00E26EED">
      <w:pPr>
        <w:pStyle w:val="ListParagraph"/>
        <w:numPr>
          <w:ilvl w:val="0"/>
          <w:numId w:val="14"/>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Fantastic attention to detail required in relation to the provision of meaningful and accurate data and information to support and reflect the Club’s ticketing success</w:t>
      </w:r>
    </w:p>
    <w:p w14:paraId="577745C6" w14:textId="4B29C0EC" w:rsidR="00E26EED" w:rsidRDefault="00E26EED" w:rsidP="00E26EED">
      <w:pPr>
        <w:pStyle w:val="ListParagraph"/>
        <w:numPr>
          <w:ilvl w:val="0"/>
          <w:numId w:val="14"/>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Flexible approach to work, and working hours, and understands that due to the nature of the business, will be required to work evenings and weekends, when required, for match day, season ticket campaign and other business critical campaigns.</w:t>
      </w:r>
    </w:p>
    <w:p w14:paraId="248BF3B1" w14:textId="6B028F94" w:rsidR="00E26EED" w:rsidRDefault="00E26EED" w:rsidP="00E26EED">
      <w:pPr>
        <w:pStyle w:val="ListParagraph"/>
        <w:numPr>
          <w:ilvl w:val="0"/>
          <w:numId w:val="14"/>
        </w:numPr>
        <w:autoSpaceDE w:val="0"/>
        <w:autoSpaceDN w:val="0"/>
        <w:adjustRightInd w:val="0"/>
        <w:spacing w:after="0" w:line="360" w:lineRule="auto"/>
        <w:jc w:val="both"/>
        <w:rPr>
          <w:rFonts w:ascii="Calibri" w:hAnsi="Calibri" w:cs="Calibri"/>
          <w:color w:val="000000" w:themeColor="text1"/>
          <w:sz w:val="20"/>
          <w:szCs w:val="20"/>
        </w:rPr>
      </w:pPr>
      <w:r>
        <w:rPr>
          <w:rFonts w:ascii="Calibri" w:hAnsi="Calibri" w:cs="Calibri"/>
          <w:color w:val="000000" w:themeColor="text1"/>
          <w:sz w:val="20"/>
          <w:szCs w:val="20"/>
        </w:rPr>
        <w:t>Understands the need to be sensitive and confidential in relation to information and data and understands the principles of GDPR in relation to the management of personal and sensitive data and information.</w:t>
      </w:r>
    </w:p>
    <w:p w14:paraId="6D04C60E" w14:textId="77777777" w:rsidR="00E26EED" w:rsidRPr="00434A8F" w:rsidRDefault="00E26EED" w:rsidP="00E26EED">
      <w:pPr>
        <w:spacing w:line="360" w:lineRule="auto"/>
        <w:jc w:val="both"/>
        <w:rPr>
          <w:rFonts w:ascii="Calibri" w:eastAsia="Times New Roman" w:hAnsi="Calibri" w:cs="Calibri"/>
          <w:b/>
          <w:sz w:val="20"/>
          <w:szCs w:val="20"/>
          <w:lang w:eastAsia="en-GB"/>
        </w:rPr>
      </w:pPr>
      <w:r w:rsidRPr="00434A8F">
        <w:rPr>
          <w:rFonts w:ascii="Calibri" w:eastAsia="Times New Roman" w:hAnsi="Calibri" w:cs="Calibri"/>
          <w:b/>
          <w:sz w:val="20"/>
          <w:szCs w:val="20"/>
          <w:lang w:eastAsia="en-GB"/>
        </w:rPr>
        <w:t>HOW TO APPLY</w:t>
      </w:r>
    </w:p>
    <w:p w14:paraId="04ADA56D" w14:textId="77777777" w:rsidR="00E26EED" w:rsidRPr="00434A8F" w:rsidRDefault="00E26EED" w:rsidP="00E26EED">
      <w:pPr>
        <w:spacing w:line="360" w:lineRule="auto"/>
        <w:jc w:val="both"/>
        <w:rPr>
          <w:rFonts w:ascii="Calibri" w:hAnsi="Calibri" w:cs="Calibri"/>
          <w:sz w:val="20"/>
          <w:szCs w:val="20"/>
        </w:rPr>
      </w:pPr>
      <w:r w:rsidRPr="00434A8F">
        <w:rPr>
          <w:rFonts w:ascii="Calibri" w:eastAsia="Times New Roman" w:hAnsi="Calibri" w:cs="Calibri"/>
          <w:sz w:val="20"/>
          <w:szCs w:val="20"/>
          <w:lang w:eastAsia="en-GB"/>
        </w:rPr>
        <w:t xml:space="preserve">If you wish to apply for this role please submit a CV and covering letter to Beverley Markland, </w:t>
      </w:r>
      <w:r>
        <w:rPr>
          <w:rFonts w:ascii="Calibri" w:eastAsia="Times New Roman" w:hAnsi="Calibri" w:cs="Calibri"/>
          <w:sz w:val="20"/>
          <w:szCs w:val="20"/>
          <w:lang w:eastAsia="en-GB"/>
        </w:rPr>
        <w:t>Human Resources Director,</w:t>
      </w:r>
      <w:r w:rsidRPr="00434A8F">
        <w:rPr>
          <w:rFonts w:ascii="Calibri" w:hAnsi="Calibri" w:cs="Calibri"/>
          <w:sz w:val="20"/>
          <w:szCs w:val="20"/>
        </w:rPr>
        <w:t xml:space="preserve"> </w:t>
      </w:r>
      <w:r>
        <w:rPr>
          <w:rFonts w:ascii="Calibri" w:hAnsi="Calibri" w:cs="Calibri"/>
          <w:sz w:val="20"/>
          <w:szCs w:val="20"/>
        </w:rPr>
        <w:t>by</w:t>
      </w:r>
      <w:r w:rsidRPr="00434A8F">
        <w:rPr>
          <w:rFonts w:ascii="Calibri" w:hAnsi="Calibri" w:cs="Calibri"/>
          <w:sz w:val="20"/>
          <w:szCs w:val="20"/>
        </w:rPr>
        <w:t xml:space="preserve"> email to </w:t>
      </w:r>
      <w:hyperlink r:id="rId9" w:history="1">
        <w:r w:rsidRPr="00434A8F">
          <w:rPr>
            <w:rStyle w:val="Hyperlink"/>
            <w:rFonts w:ascii="Calibri" w:hAnsi="Calibri" w:cs="Calibri"/>
            <w:sz w:val="20"/>
            <w:szCs w:val="20"/>
          </w:rPr>
          <w:t>Beverley.markland@nottscountyfc.co.uk</w:t>
        </w:r>
      </w:hyperlink>
      <w:r w:rsidRPr="00434A8F">
        <w:rPr>
          <w:rFonts w:ascii="Calibri" w:hAnsi="Calibri" w:cs="Calibri"/>
          <w:sz w:val="20"/>
          <w:szCs w:val="20"/>
        </w:rPr>
        <w:t xml:space="preserve"> before the closing date.</w:t>
      </w:r>
    </w:p>
    <w:p w14:paraId="3E80F7EB" w14:textId="77777777" w:rsidR="00E26EED" w:rsidRPr="00434A8F" w:rsidRDefault="00E26EED" w:rsidP="00E26EED">
      <w:pPr>
        <w:spacing w:line="360" w:lineRule="auto"/>
        <w:jc w:val="both"/>
        <w:rPr>
          <w:rFonts w:ascii="Calibri" w:eastAsia="Times New Roman" w:hAnsi="Calibri" w:cs="Calibri"/>
          <w:b/>
          <w:sz w:val="20"/>
          <w:szCs w:val="20"/>
          <w:lang w:eastAsia="en-GB"/>
        </w:rPr>
      </w:pPr>
      <w:r w:rsidRPr="00434A8F">
        <w:rPr>
          <w:rFonts w:ascii="Calibri" w:eastAsia="Times New Roman" w:hAnsi="Calibri" w:cs="Calibri"/>
          <w:b/>
          <w:sz w:val="20"/>
          <w:szCs w:val="20"/>
          <w:lang w:eastAsia="en-GB"/>
        </w:rPr>
        <w:t>CLOSING DATE</w:t>
      </w:r>
    </w:p>
    <w:p w14:paraId="31603D46" w14:textId="1C434626" w:rsidR="00E26EED" w:rsidRPr="00434A8F" w:rsidRDefault="00E26EED" w:rsidP="00E26EED">
      <w:pPr>
        <w:pStyle w:val="ListParagraph"/>
        <w:numPr>
          <w:ilvl w:val="0"/>
          <w:numId w:val="15"/>
        </w:numPr>
        <w:spacing w:after="0" w:line="360" w:lineRule="auto"/>
        <w:jc w:val="both"/>
        <w:rPr>
          <w:rFonts w:ascii="Calibri" w:eastAsia="Times New Roman" w:hAnsi="Calibri" w:cs="Calibri"/>
          <w:sz w:val="20"/>
          <w:szCs w:val="20"/>
          <w:lang w:eastAsia="en-GB"/>
        </w:rPr>
      </w:pPr>
      <w:r w:rsidRPr="00434A8F">
        <w:rPr>
          <w:rFonts w:ascii="Calibri" w:eastAsia="Times New Roman" w:hAnsi="Calibri" w:cs="Calibri"/>
          <w:sz w:val="20"/>
          <w:szCs w:val="20"/>
          <w:lang w:eastAsia="en-GB"/>
        </w:rPr>
        <w:t xml:space="preserve">The deadline for all applications will be close of business (5pm) on </w:t>
      </w:r>
      <w:r w:rsidR="005A5C0D">
        <w:rPr>
          <w:rFonts w:ascii="Calibri" w:eastAsia="Times New Roman" w:hAnsi="Calibri" w:cs="Calibri"/>
          <w:sz w:val="20"/>
          <w:szCs w:val="20"/>
          <w:lang w:eastAsia="en-GB"/>
        </w:rPr>
        <w:t>Friday 30</w:t>
      </w:r>
      <w:r w:rsidR="005A5C0D" w:rsidRPr="005A5C0D">
        <w:rPr>
          <w:rFonts w:ascii="Calibri" w:eastAsia="Times New Roman" w:hAnsi="Calibri" w:cs="Calibri"/>
          <w:sz w:val="20"/>
          <w:szCs w:val="20"/>
          <w:vertAlign w:val="superscript"/>
          <w:lang w:eastAsia="en-GB"/>
        </w:rPr>
        <w:t>th</w:t>
      </w:r>
      <w:r w:rsidR="005A5C0D">
        <w:rPr>
          <w:rFonts w:ascii="Calibri" w:eastAsia="Times New Roman" w:hAnsi="Calibri" w:cs="Calibri"/>
          <w:sz w:val="20"/>
          <w:szCs w:val="20"/>
          <w:lang w:eastAsia="en-GB"/>
        </w:rPr>
        <w:t xml:space="preserve"> August 2019</w:t>
      </w:r>
    </w:p>
    <w:p w14:paraId="541B667E" w14:textId="77777777" w:rsidR="00E26EED" w:rsidRPr="00434A8F" w:rsidRDefault="00E26EED" w:rsidP="00E26EED">
      <w:pPr>
        <w:pStyle w:val="ListParagraph"/>
        <w:numPr>
          <w:ilvl w:val="0"/>
          <w:numId w:val="15"/>
        </w:numPr>
        <w:spacing w:after="0" w:line="360" w:lineRule="auto"/>
        <w:jc w:val="both"/>
        <w:rPr>
          <w:rFonts w:ascii="Calibri" w:eastAsia="Times New Roman" w:hAnsi="Calibri" w:cs="Calibri"/>
          <w:sz w:val="20"/>
          <w:szCs w:val="20"/>
          <w:lang w:eastAsia="en-GB"/>
        </w:rPr>
      </w:pPr>
      <w:r w:rsidRPr="00434A8F">
        <w:rPr>
          <w:rFonts w:ascii="Calibri" w:eastAsia="Times New Roman" w:hAnsi="Calibri" w:cs="Calibri"/>
          <w:sz w:val="20"/>
          <w:szCs w:val="20"/>
          <w:lang w:eastAsia="en-GB"/>
        </w:rPr>
        <w:t>Any applications received after this date will not be considered for the role.</w:t>
      </w:r>
    </w:p>
    <w:p w14:paraId="4ADB616E" w14:textId="77777777" w:rsidR="00E26EED" w:rsidRDefault="00E26EED" w:rsidP="00E26EED">
      <w:pPr>
        <w:pStyle w:val="ListParagraph"/>
        <w:numPr>
          <w:ilvl w:val="0"/>
          <w:numId w:val="15"/>
        </w:numPr>
        <w:spacing w:after="0" w:line="360" w:lineRule="auto"/>
        <w:jc w:val="both"/>
        <w:rPr>
          <w:rFonts w:ascii="Calibri" w:hAnsi="Calibri" w:cs="Calibri"/>
          <w:sz w:val="20"/>
          <w:szCs w:val="20"/>
        </w:rPr>
      </w:pPr>
      <w:r w:rsidRPr="00434A8F">
        <w:rPr>
          <w:rFonts w:ascii="Calibri" w:hAnsi="Calibri" w:cs="Calibri"/>
          <w:sz w:val="20"/>
          <w:szCs w:val="20"/>
        </w:rPr>
        <w:t>Applications must be supported by a letter detailing why the applicant believes they are a suitable candidate for the post and be accompanied with an up to date CV.</w:t>
      </w:r>
    </w:p>
    <w:p w14:paraId="6D197F73" w14:textId="77777777" w:rsidR="00E26EED" w:rsidRDefault="00E26EED" w:rsidP="00E26EED">
      <w:pPr>
        <w:pStyle w:val="ListParagraph"/>
        <w:spacing w:after="0" w:line="360" w:lineRule="auto"/>
        <w:jc w:val="both"/>
        <w:rPr>
          <w:rFonts w:ascii="Calibri" w:hAnsi="Calibri" w:cs="Calibri"/>
          <w:sz w:val="20"/>
          <w:szCs w:val="20"/>
        </w:rPr>
      </w:pPr>
    </w:p>
    <w:p w14:paraId="7D3FDF31" w14:textId="38C7A56E" w:rsidR="00E26EED" w:rsidRPr="00434A8F" w:rsidRDefault="00E26EED" w:rsidP="00E26EED">
      <w:pPr>
        <w:spacing w:line="360" w:lineRule="auto"/>
        <w:jc w:val="both"/>
        <w:rPr>
          <w:rFonts w:ascii="Calibri" w:eastAsia="Times New Roman" w:hAnsi="Calibri" w:cs="Calibri"/>
          <w:sz w:val="20"/>
          <w:szCs w:val="20"/>
          <w:lang w:eastAsia="en-GB"/>
        </w:rPr>
      </w:pPr>
      <w:r w:rsidRPr="00434A8F">
        <w:rPr>
          <w:rFonts w:ascii="Calibri" w:eastAsia="Times New Roman" w:hAnsi="Calibri" w:cs="Calibri"/>
          <w:sz w:val="20"/>
          <w:szCs w:val="20"/>
          <w:lang w:eastAsia="en-GB"/>
        </w:rPr>
        <w:t xml:space="preserve">The appointment of the successful candidate will be subject to two professional/personal references to the satisfaction of </w:t>
      </w:r>
      <w:r>
        <w:rPr>
          <w:rFonts w:ascii="Calibri" w:eastAsia="Times New Roman" w:hAnsi="Calibri" w:cs="Calibri"/>
          <w:sz w:val="20"/>
          <w:szCs w:val="20"/>
          <w:lang w:eastAsia="en-GB"/>
        </w:rPr>
        <w:t>Notts County Football Club.</w:t>
      </w:r>
    </w:p>
    <w:p w14:paraId="57807924" w14:textId="77777777" w:rsidR="00E26EED" w:rsidRDefault="00E26EED" w:rsidP="00E26EED">
      <w:pPr>
        <w:spacing w:line="360"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Notts County Football Club</w:t>
      </w:r>
      <w:r w:rsidRPr="00434A8F">
        <w:rPr>
          <w:rFonts w:ascii="Calibri" w:eastAsia="Times New Roman" w:hAnsi="Calibri" w:cs="Calibri"/>
          <w:sz w:val="20"/>
          <w:szCs w:val="20"/>
          <w:lang w:eastAsia="en-GB"/>
        </w:rPr>
        <w:t xml:space="preserve"> is an equal opportunity employer.  </w:t>
      </w:r>
      <w:r>
        <w:rPr>
          <w:rFonts w:ascii="Calibri" w:eastAsia="Times New Roman" w:hAnsi="Calibri" w:cs="Calibri"/>
          <w:sz w:val="20"/>
          <w:szCs w:val="20"/>
          <w:lang w:eastAsia="en-GB"/>
        </w:rPr>
        <w:t>Notts County Football Club</w:t>
      </w:r>
      <w:r w:rsidRPr="00434A8F">
        <w:rPr>
          <w:rFonts w:ascii="Calibri" w:eastAsia="Times New Roman" w:hAnsi="Calibri" w:cs="Calibri"/>
          <w:sz w:val="20"/>
          <w:szCs w:val="20"/>
          <w:lang w:eastAsia="en-GB"/>
        </w:rPr>
        <w:t xml:space="preserve"> is committed to ensuring equal opportunities, fairness of treatment, dignity, work life balance and the elimination of all forms of discrimination in the workplace for all staff and job applicants.  The employer aims to create a working environment in which all individuals are able to make best use of their skills, free from discrimination or harassments and in which all decisions are based on merit.</w:t>
      </w:r>
    </w:p>
    <w:p w14:paraId="7D7D0A68" w14:textId="77777777" w:rsidR="00E26EED" w:rsidRDefault="00E26EED" w:rsidP="00E26EED">
      <w:pPr>
        <w:spacing w:line="360" w:lineRule="auto"/>
        <w:jc w:val="both"/>
        <w:rPr>
          <w:rFonts w:ascii="Calibri" w:eastAsia="Times New Roman" w:hAnsi="Calibri" w:cs="Calibri"/>
          <w:sz w:val="20"/>
          <w:szCs w:val="20"/>
          <w:lang w:eastAsia="en-GB"/>
        </w:rPr>
      </w:pPr>
      <w:r w:rsidRPr="00434A8F">
        <w:rPr>
          <w:rFonts w:ascii="Calibri" w:eastAsia="Times New Roman" w:hAnsi="Calibri" w:cs="Calibri"/>
          <w:sz w:val="20"/>
          <w:szCs w:val="20"/>
          <w:lang w:eastAsia="en-GB"/>
        </w:rPr>
        <w:t xml:space="preserve">It is </w:t>
      </w:r>
      <w:r>
        <w:rPr>
          <w:rFonts w:ascii="Calibri" w:eastAsia="Times New Roman" w:hAnsi="Calibri" w:cs="Calibri"/>
          <w:sz w:val="20"/>
          <w:szCs w:val="20"/>
          <w:lang w:eastAsia="en-GB"/>
        </w:rPr>
        <w:t>Notts County Football Club’s</w:t>
      </w:r>
      <w:r w:rsidRPr="00434A8F">
        <w:rPr>
          <w:rFonts w:ascii="Calibri" w:eastAsia="Times New Roman" w:hAnsi="Calibri" w:cs="Calibri"/>
          <w:sz w:val="20"/>
          <w:szCs w:val="20"/>
          <w:lang w:eastAsia="en-GB"/>
        </w:rPr>
        <w:t xml:space="preserve"> policy to treat all workers and job applicants equally and fairly irrespective of their sex, marital status, civil partnership status, trans-gender status, sexual orientation, race, colour, nationality, ethnic origin, national origin, culture, religion, age or disability.</w:t>
      </w:r>
    </w:p>
    <w:p w14:paraId="5C4B0F5C" w14:textId="77777777" w:rsidR="00E26EED" w:rsidRPr="00E26EED" w:rsidRDefault="00E26EED" w:rsidP="00E26EED">
      <w:pPr>
        <w:autoSpaceDE w:val="0"/>
        <w:autoSpaceDN w:val="0"/>
        <w:adjustRightInd w:val="0"/>
        <w:spacing w:after="0" w:line="360" w:lineRule="auto"/>
        <w:ind w:left="360"/>
        <w:jc w:val="both"/>
        <w:rPr>
          <w:rFonts w:ascii="Calibri" w:hAnsi="Calibri" w:cs="Calibri"/>
          <w:color w:val="000000" w:themeColor="text1"/>
          <w:sz w:val="20"/>
          <w:szCs w:val="20"/>
        </w:rPr>
      </w:pPr>
    </w:p>
    <w:p w14:paraId="27D6F3A3" w14:textId="77777777" w:rsidR="00ED4756" w:rsidRPr="00AD5065" w:rsidRDefault="00ED4756" w:rsidP="00AD5065">
      <w:pPr>
        <w:spacing w:after="0" w:line="360" w:lineRule="auto"/>
        <w:jc w:val="both"/>
        <w:rPr>
          <w:rFonts w:ascii="Calibri" w:hAnsi="Calibri" w:cs="Calibri"/>
          <w:b/>
          <w:color w:val="000000" w:themeColor="text1"/>
          <w:sz w:val="20"/>
          <w:szCs w:val="20"/>
        </w:rPr>
      </w:pPr>
    </w:p>
    <w:p w14:paraId="7C4D6D3B" w14:textId="77777777" w:rsidR="00ED4756" w:rsidRPr="00AD5065" w:rsidRDefault="00ED4756" w:rsidP="00AD5065">
      <w:pPr>
        <w:spacing w:after="0" w:line="360" w:lineRule="auto"/>
        <w:jc w:val="both"/>
        <w:rPr>
          <w:rFonts w:ascii="Calibri" w:hAnsi="Calibri" w:cs="Calibri"/>
          <w:b/>
          <w:color w:val="000000" w:themeColor="text1"/>
          <w:sz w:val="20"/>
          <w:szCs w:val="20"/>
        </w:rPr>
      </w:pPr>
    </w:p>
    <w:p w14:paraId="12032F85" w14:textId="77777777" w:rsidR="000A3D09" w:rsidRPr="00AD5065" w:rsidRDefault="000A3D09" w:rsidP="00AD5065">
      <w:pPr>
        <w:spacing w:before="100" w:beforeAutospacing="1" w:after="100" w:afterAutospacing="1" w:line="360" w:lineRule="auto"/>
        <w:rPr>
          <w:rFonts w:ascii="Calibri" w:hAnsi="Calibri" w:cs="Calibri"/>
          <w:color w:val="000000" w:themeColor="text1"/>
          <w:sz w:val="20"/>
          <w:szCs w:val="20"/>
        </w:rPr>
      </w:pPr>
    </w:p>
    <w:p w14:paraId="486BAF44" w14:textId="77777777" w:rsidR="00F170E7" w:rsidRPr="00AD5065" w:rsidRDefault="00F170E7" w:rsidP="00AD5065">
      <w:pPr>
        <w:spacing w:before="100" w:beforeAutospacing="1" w:after="100" w:afterAutospacing="1" w:line="360" w:lineRule="auto"/>
        <w:rPr>
          <w:rFonts w:ascii="Calibri" w:hAnsi="Calibri" w:cs="Calibri"/>
          <w:color w:val="000000" w:themeColor="text1"/>
          <w:sz w:val="20"/>
          <w:szCs w:val="20"/>
        </w:rPr>
      </w:pPr>
    </w:p>
    <w:sectPr w:rsidR="00F170E7" w:rsidRPr="00AD5065" w:rsidSect="008058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128C" w14:textId="77777777" w:rsidR="00B33351" w:rsidRDefault="00B33351" w:rsidP="00F170E7">
      <w:pPr>
        <w:spacing w:after="0" w:line="240" w:lineRule="auto"/>
      </w:pPr>
      <w:r>
        <w:separator/>
      </w:r>
    </w:p>
  </w:endnote>
  <w:endnote w:type="continuationSeparator" w:id="0">
    <w:p w14:paraId="77D3FD81" w14:textId="77777777" w:rsidR="00B33351" w:rsidRDefault="00B33351" w:rsidP="00F1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F415" w14:textId="77777777" w:rsidR="00B33351" w:rsidRDefault="00B33351" w:rsidP="00F170E7">
      <w:pPr>
        <w:spacing w:after="0" w:line="240" w:lineRule="auto"/>
      </w:pPr>
      <w:r>
        <w:separator/>
      </w:r>
    </w:p>
  </w:footnote>
  <w:footnote w:type="continuationSeparator" w:id="0">
    <w:p w14:paraId="3212C1FF" w14:textId="77777777" w:rsidR="00B33351" w:rsidRDefault="00B33351" w:rsidP="00F1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163F" w14:textId="64247B54" w:rsidR="00F170E7" w:rsidRDefault="00F170E7">
    <w:pPr>
      <w:pStyle w:val="Header"/>
    </w:pPr>
    <w:r>
      <w:rPr>
        <w:noProof/>
        <w:lang w:eastAsia="en-GB"/>
      </w:rPr>
      <w:drawing>
        <wp:anchor distT="0" distB="0" distL="114300" distR="114300" simplePos="0" relativeHeight="251659264" behindDoc="1" locked="0" layoutInCell="1" allowOverlap="1" wp14:anchorId="669C2772" wp14:editId="26ACC55F">
          <wp:simplePos x="0" y="0"/>
          <wp:positionH relativeFrom="page">
            <wp:align>left</wp:align>
          </wp:positionH>
          <wp:positionV relativeFrom="paragraph">
            <wp:posOffset>-534035</wp:posOffset>
          </wp:positionV>
          <wp:extent cx="7621518" cy="106928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C_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518" cy="106928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E28" w14:textId="64B4C450" w:rsidR="000A3C16" w:rsidRDefault="000A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CBB"/>
    <w:multiLevelType w:val="hybridMultilevel"/>
    <w:tmpl w:val="B056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139"/>
    <w:multiLevelType w:val="hybridMultilevel"/>
    <w:tmpl w:val="361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3DCE"/>
    <w:multiLevelType w:val="hybridMultilevel"/>
    <w:tmpl w:val="2C948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D51DE"/>
    <w:multiLevelType w:val="hybridMultilevel"/>
    <w:tmpl w:val="05A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95B2E"/>
    <w:multiLevelType w:val="hybridMultilevel"/>
    <w:tmpl w:val="4ACCC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43E8D"/>
    <w:multiLevelType w:val="hybridMultilevel"/>
    <w:tmpl w:val="41BC1B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752BE"/>
    <w:multiLevelType w:val="hybridMultilevel"/>
    <w:tmpl w:val="1D40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163A0"/>
    <w:multiLevelType w:val="hybridMultilevel"/>
    <w:tmpl w:val="5F3E5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31D0C"/>
    <w:multiLevelType w:val="hybridMultilevel"/>
    <w:tmpl w:val="258A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47B2A"/>
    <w:multiLevelType w:val="hybridMultilevel"/>
    <w:tmpl w:val="8E8E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762EA"/>
    <w:multiLevelType w:val="hybridMultilevel"/>
    <w:tmpl w:val="6A5A5D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A40C21"/>
    <w:multiLevelType w:val="hybridMultilevel"/>
    <w:tmpl w:val="F114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B6CAE"/>
    <w:multiLevelType w:val="hybridMultilevel"/>
    <w:tmpl w:val="577A7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582674"/>
    <w:multiLevelType w:val="multilevel"/>
    <w:tmpl w:val="6A6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45944"/>
    <w:multiLevelType w:val="hybridMultilevel"/>
    <w:tmpl w:val="0294593A"/>
    <w:lvl w:ilvl="0" w:tplc="DA0693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
  </w:num>
  <w:num w:numId="5">
    <w:abstractNumId w:val="8"/>
  </w:num>
  <w:num w:numId="6">
    <w:abstractNumId w:val="0"/>
  </w:num>
  <w:num w:numId="7">
    <w:abstractNumId w:val="3"/>
  </w:num>
  <w:num w:numId="8">
    <w:abstractNumId w:val="9"/>
  </w:num>
  <w:num w:numId="9">
    <w:abstractNumId w:val="5"/>
  </w:num>
  <w:num w:numId="10">
    <w:abstractNumId w:val="12"/>
  </w:num>
  <w:num w:numId="11">
    <w:abstractNumId w:val="4"/>
  </w:num>
  <w:num w:numId="12">
    <w:abstractNumId w:val="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1D"/>
    <w:rsid w:val="00024925"/>
    <w:rsid w:val="00034FBA"/>
    <w:rsid w:val="00066EC7"/>
    <w:rsid w:val="000A3C16"/>
    <w:rsid w:val="000A3D09"/>
    <w:rsid w:val="0010633A"/>
    <w:rsid w:val="00127882"/>
    <w:rsid w:val="001A772D"/>
    <w:rsid w:val="001F6C8D"/>
    <w:rsid w:val="002761D2"/>
    <w:rsid w:val="002B40E6"/>
    <w:rsid w:val="002B46AB"/>
    <w:rsid w:val="002F6CD3"/>
    <w:rsid w:val="0034021D"/>
    <w:rsid w:val="003905D7"/>
    <w:rsid w:val="004545F1"/>
    <w:rsid w:val="005504C1"/>
    <w:rsid w:val="00566271"/>
    <w:rsid w:val="005A5C0D"/>
    <w:rsid w:val="00683070"/>
    <w:rsid w:val="006D65E6"/>
    <w:rsid w:val="00706CEE"/>
    <w:rsid w:val="007D51F2"/>
    <w:rsid w:val="0080580B"/>
    <w:rsid w:val="008114A8"/>
    <w:rsid w:val="00825CF7"/>
    <w:rsid w:val="00861809"/>
    <w:rsid w:val="009221E3"/>
    <w:rsid w:val="0098507B"/>
    <w:rsid w:val="00A540E1"/>
    <w:rsid w:val="00AD5065"/>
    <w:rsid w:val="00AF1A52"/>
    <w:rsid w:val="00B33351"/>
    <w:rsid w:val="00B60B8F"/>
    <w:rsid w:val="00B6186C"/>
    <w:rsid w:val="00D23CE8"/>
    <w:rsid w:val="00DA0188"/>
    <w:rsid w:val="00DA1E43"/>
    <w:rsid w:val="00DD4F50"/>
    <w:rsid w:val="00E07B29"/>
    <w:rsid w:val="00E12BA4"/>
    <w:rsid w:val="00E1743B"/>
    <w:rsid w:val="00E26EED"/>
    <w:rsid w:val="00ED4756"/>
    <w:rsid w:val="00F07ECF"/>
    <w:rsid w:val="00F170E7"/>
    <w:rsid w:val="00F5704C"/>
    <w:rsid w:val="00F856DE"/>
    <w:rsid w:val="00FE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325"/>
  <w15:docId w15:val="{509AFD34-489D-4BB3-B5DC-779F0725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0B"/>
  </w:style>
  <w:style w:type="paragraph" w:styleId="Heading1">
    <w:name w:val="heading 1"/>
    <w:basedOn w:val="Normal"/>
    <w:next w:val="Normal"/>
    <w:link w:val="Heading1Char"/>
    <w:uiPriority w:val="9"/>
    <w:qFormat/>
    <w:rsid w:val="006D6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02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402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21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4021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34021D"/>
    <w:rPr>
      <w:i/>
      <w:iCs/>
    </w:rPr>
  </w:style>
  <w:style w:type="paragraph" w:styleId="NormalWeb">
    <w:name w:val="Normal (Web)"/>
    <w:basedOn w:val="Normal"/>
    <w:uiPriority w:val="99"/>
    <w:semiHidden/>
    <w:unhideWhenUsed/>
    <w:rsid w:val="00340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021D"/>
    <w:rPr>
      <w:b/>
      <w:bCs/>
    </w:rPr>
  </w:style>
  <w:style w:type="paragraph" w:styleId="ListParagraph">
    <w:name w:val="List Paragraph"/>
    <w:basedOn w:val="Normal"/>
    <w:uiPriority w:val="34"/>
    <w:qFormat/>
    <w:rsid w:val="0034021D"/>
    <w:pPr>
      <w:ind w:left="720"/>
      <w:contextualSpacing/>
    </w:pPr>
  </w:style>
  <w:style w:type="paragraph" w:styleId="Title">
    <w:name w:val="Title"/>
    <w:basedOn w:val="Normal"/>
    <w:next w:val="Normal"/>
    <w:link w:val="TitleChar"/>
    <w:uiPriority w:val="10"/>
    <w:qFormat/>
    <w:rsid w:val="00922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1E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65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E6"/>
    <w:rPr>
      <w:rFonts w:ascii="Tahoma" w:hAnsi="Tahoma" w:cs="Tahoma"/>
      <w:sz w:val="16"/>
      <w:szCs w:val="16"/>
    </w:rPr>
  </w:style>
  <w:style w:type="character" w:customStyle="1" w:styleId="Heading2Char">
    <w:name w:val="Heading 2 Char"/>
    <w:basedOn w:val="DefaultParagraphFont"/>
    <w:link w:val="Heading2"/>
    <w:uiPriority w:val="9"/>
    <w:semiHidden/>
    <w:rsid w:val="000A3D0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0A3D0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0A3D0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F17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E7"/>
  </w:style>
  <w:style w:type="character" w:styleId="Hyperlink">
    <w:name w:val="Hyperlink"/>
    <w:basedOn w:val="DefaultParagraphFont"/>
    <w:uiPriority w:val="99"/>
    <w:unhideWhenUsed/>
    <w:rsid w:val="00E26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5617">
      <w:bodyDiv w:val="1"/>
      <w:marLeft w:val="0"/>
      <w:marRight w:val="0"/>
      <w:marTop w:val="0"/>
      <w:marBottom w:val="0"/>
      <w:divBdr>
        <w:top w:val="none" w:sz="0" w:space="0" w:color="auto"/>
        <w:left w:val="none" w:sz="0" w:space="0" w:color="auto"/>
        <w:bottom w:val="none" w:sz="0" w:space="0" w:color="auto"/>
        <w:right w:val="none" w:sz="0" w:space="0" w:color="auto"/>
      </w:divBdr>
      <w:divsChild>
        <w:div w:id="52585557">
          <w:marLeft w:val="0"/>
          <w:marRight w:val="0"/>
          <w:marTop w:val="0"/>
          <w:marBottom w:val="0"/>
          <w:divBdr>
            <w:top w:val="none" w:sz="0" w:space="0" w:color="auto"/>
            <w:left w:val="none" w:sz="0" w:space="0" w:color="auto"/>
            <w:bottom w:val="none" w:sz="0" w:space="0" w:color="auto"/>
            <w:right w:val="none" w:sz="0" w:space="0" w:color="auto"/>
          </w:divBdr>
          <w:divsChild>
            <w:div w:id="120156255">
              <w:marLeft w:val="0"/>
              <w:marRight w:val="0"/>
              <w:marTop w:val="0"/>
              <w:marBottom w:val="0"/>
              <w:divBdr>
                <w:top w:val="none" w:sz="0" w:space="0" w:color="auto"/>
                <w:left w:val="none" w:sz="0" w:space="0" w:color="auto"/>
                <w:bottom w:val="none" w:sz="0" w:space="0" w:color="auto"/>
                <w:right w:val="none" w:sz="0" w:space="0" w:color="auto"/>
              </w:divBdr>
              <w:divsChild>
                <w:div w:id="1218201462">
                  <w:marLeft w:val="0"/>
                  <w:marRight w:val="0"/>
                  <w:marTop w:val="0"/>
                  <w:marBottom w:val="0"/>
                  <w:divBdr>
                    <w:top w:val="none" w:sz="0" w:space="0" w:color="auto"/>
                    <w:left w:val="none" w:sz="0" w:space="0" w:color="auto"/>
                    <w:bottom w:val="none" w:sz="0" w:space="0" w:color="auto"/>
                    <w:right w:val="none" w:sz="0" w:space="0" w:color="auto"/>
                  </w:divBdr>
                  <w:divsChild>
                    <w:div w:id="331564812">
                      <w:marLeft w:val="0"/>
                      <w:marRight w:val="0"/>
                      <w:marTop w:val="0"/>
                      <w:marBottom w:val="0"/>
                      <w:divBdr>
                        <w:top w:val="none" w:sz="0" w:space="0" w:color="auto"/>
                        <w:left w:val="none" w:sz="0" w:space="0" w:color="auto"/>
                        <w:bottom w:val="none" w:sz="0" w:space="0" w:color="auto"/>
                        <w:right w:val="none" w:sz="0" w:space="0" w:color="auto"/>
                      </w:divBdr>
                    </w:div>
                    <w:div w:id="789981350">
                      <w:marLeft w:val="0"/>
                      <w:marRight w:val="0"/>
                      <w:marTop w:val="0"/>
                      <w:marBottom w:val="0"/>
                      <w:divBdr>
                        <w:top w:val="none" w:sz="0" w:space="0" w:color="auto"/>
                        <w:left w:val="none" w:sz="0" w:space="0" w:color="auto"/>
                        <w:bottom w:val="none" w:sz="0" w:space="0" w:color="auto"/>
                        <w:right w:val="none" w:sz="0" w:space="0" w:color="auto"/>
                      </w:divBdr>
                    </w:div>
                    <w:div w:id="8518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everley.markland@nottscounty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AC1C-4BE5-48FF-8C06-D3AFBD16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sotnick</dc:creator>
  <cp:keywords/>
  <dc:description/>
  <cp:lastModifiedBy>Beverley Markland</cp:lastModifiedBy>
  <cp:revision>2</cp:revision>
  <cp:lastPrinted>2010-11-19T13:18:00Z</cp:lastPrinted>
  <dcterms:created xsi:type="dcterms:W3CDTF">2019-08-15T09:38:00Z</dcterms:created>
  <dcterms:modified xsi:type="dcterms:W3CDTF">2019-08-15T16:24:00Z</dcterms:modified>
</cp:coreProperties>
</file>